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9C92" w14:textId="77777777" w:rsidR="007315A9" w:rsidRDefault="007315A9"/>
    <w:p w14:paraId="32ADBCB7" w14:textId="77777777" w:rsidR="007315A9" w:rsidRDefault="007315A9"/>
    <w:p w14:paraId="60E57E55" w14:textId="4E2D7B04" w:rsidR="00CF3FA6" w:rsidRDefault="00CF3FA6"/>
    <w:p w14:paraId="41D52DAE" w14:textId="2A465543" w:rsidR="007315A9" w:rsidRDefault="007315A9"/>
    <w:p w14:paraId="6741B824" w14:textId="77777777" w:rsidR="007315A9" w:rsidRDefault="007315A9"/>
    <w:p w14:paraId="459D657E" w14:textId="78DD11B5" w:rsidR="00781D7B" w:rsidRDefault="007315A9" w:rsidP="007315A9">
      <w:pPr>
        <w:ind w:firstLine="708"/>
      </w:pPr>
      <w:r>
        <w:t>Eu</w:t>
      </w:r>
      <w:r w:rsidR="00C5651B">
        <w:t>,</w:t>
      </w:r>
      <w:r>
        <w:t xml:space="preserve"> CIBELE BONFIM DE REZENDE ZÁRATE, portadora do CPF 373. 805.321-20, matrícula 4171463 no SIAPE (SOU GOV), </w:t>
      </w:r>
      <w:r w:rsidR="00CF3FA6">
        <w:t xml:space="preserve">informo que, fui vítima de um </w:t>
      </w:r>
      <w:r w:rsidR="00CF3FA6" w:rsidRPr="00CF3FA6">
        <w:rPr>
          <w:b/>
          <w:bCs/>
        </w:rPr>
        <w:t>estelionato</w:t>
      </w:r>
      <w:r w:rsidR="00CF3FA6">
        <w:t xml:space="preserve">, por parte da  </w:t>
      </w:r>
      <w:r w:rsidR="00CF3FA6" w:rsidRPr="00CF3FA6">
        <w:rPr>
          <w:b/>
          <w:bCs/>
        </w:rPr>
        <w:t>Lion Assist</w:t>
      </w:r>
      <w:r w:rsidR="00114417">
        <w:rPr>
          <w:b/>
          <w:bCs/>
        </w:rPr>
        <w:t>ê</w:t>
      </w:r>
      <w:r w:rsidR="00CF3FA6" w:rsidRPr="00CF3FA6">
        <w:rPr>
          <w:b/>
          <w:bCs/>
        </w:rPr>
        <w:t>ncia de Vendas Ltda</w:t>
      </w:r>
      <w:r w:rsidR="00CF3FA6">
        <w:t xml:space="preserve">, representada por </w:t>
      </w:r>
      <w:r w:rsidR="00CF3FA6" w:rsidRPr="00781D7B">
        <w:rPr>
          <w:b/>
          <w:bCs/>
        </w:rPr>
        <w:t>Lauany</w:t>
      </w:r>
      <w:r w:rsidR="00CF3FA6">
        <w:t xml:space="preserve"> que entrou em contato comigo tanto por telefone quanto por </w:t>
      </w:r>
      <w:r w:rsidR="00114417">
        <w:t>W</w:t>
      </w:r>
      <w:r w:rsidR="00CF3FA6">
        <w:t>hats</w:t>
      </w:r>
      <w:r w:rsidR="00781D7B">
        <w:t>A</w:t>
      </w:r>
      <w:r w:rsidR="00CF3FA6">
        <w:t xml:space="preserve">pp, que me ofereceu uma compra de dívida do meu consignado da CAIXA ECONÔMICA FEDERAL para o Banco BRB – BANCO DE BRASÍLIA com redução no valor das parcelas (taxa de juros), permanecendo o número de parcelas a vencer. Segundo a representante, </w:t>
      </w:r>
      <w:r w:rsidR="00781D7B">
        <w:t>seria feito uma compra da dívida do meu consignado junto a</w:t>
      </w:r>
      <w:r w:rsidR="00114417">
        <w:t>o BANCO</w:t>
      </w:r>
      <w:r w:rsidR="00781D7B">
        <w:t xml:space="preserve"> CEF, </w:t>
      </w:r>
      <w:r w:rsidR="00114417">
        <w:t>d</w:t>
      </w:r>
      <w:r w:rsidR="00781D7B">
        <w:t xml:space="preserve">a qual </w:t>
      </w:r>
      <w:r w:rsidR="00114417">
        <w:t xml:space="preserve">já </w:t>
      </w:r>
      <w:r w:rsidR="00781D7B">
        <w:t xml:space="preserve">haviam sido pagas 31 parcelas de um total de 96 (no valor de R$ 1.480,65), sendo que o Banco BRB faria a amortização da dívida e eu ficaria devendo ao mesmo 66 parcelas de R$ 842,85 e receberia um troco no valor de R$ 3.550,00. </w:t>
      </w:r>
    </w:p>
    <w:p w14:paraId="23688C63" w14:textId="0775152B" w:rsidR="00781D7B" w:rsidRDefault="00114417" w:rsidP="007315A9">
      <w:pPr>
        <w:ind w:firstLine="708"/>
      </w:pPr>
      <w:r>
        <w:t>Com fala convincente e persuasiva</w:t>
      </w:r>
      <w:r w:rsidR="007315A9">
        <w:t>,</w:t>
      </w:r>
      <w:r>
        <w:t xml:space="preserve"> a correspondente me convenceu e c</w:t>
      </w:r>
      <w:r w:rsidR="00CF3FA6">
        <w:t>oncordei com os termos e enviei a documentação necessária. Recebi uma ligação denominada como do Banco</w:t>
      </w:r>
      <w:r w:rsidR="00781D7B">
        <w:t xml:space="preserve"> BRB</w:t>
      </w:r>
      <w:r w:rsidR="00CF3FA6">
        <w:t xml:space="preserve">, confirmando meus dados e solicitando confirmação do procedimento de compra de dívida e eu confirmei, a atendente ainda me explicou que o procedimento seria de forma "manual" e eu participaria de todo o processo da compra </w:t>
      </w:r>
      <w:r w:rsidR="007315A9">
        <w:t>da</w:t>
      </w:r>
      <w:r w:rsidR="00CF3FA6">
        <w:t xml:space="preserve"> dívida.</w:t>
      </w:r>
    </w:p>
    <w:p w14:paraId="50129849" w14:textId="2890A699" w:rsidR="00017398" w:rsidRDefault="00781D7B" w:rsidP="007315A9">
      <w:pPr>
        <w:ind w:firstLine="708"/>
      </w:pPr>
      <w:r>
        <w:t>C</w:t>
      </w:r>
      <w:r w:rsidR="00CF3FA6">
        <w:t>erta que o procedimento era lícito por conta de tanta "segurança", dei continuidade ao processo, assinando o contrato intermediado pela L</w:t>
      </w:r>
      <w:r>
        <w:t>ION ASSISTÊNCIA DE VENDAS LTDA. Assim que o valor foi creditado em minha conta no dia 02/03/2023 atravé</w:t>
      </w:r>
      <w:r w:rsidR="000F345D">
        <w:t xml:space="preserve">s de TED, cujo o remetente foi o Banco BRB/crédito financiamento no valor de R$ 38.230,49, a correspondente da LION, </w:t>
      </w:r>
      <w:r w:rsidR="000F345D" w:rsidRPr="003755A5">
        <w:rPr>
          <w:b/>
          <w:bCs/>
        </w:rPr>
        <w:t>Lauany</w:t>
      </w:r>
      <w:r w:rsidR="000F345D">
        <w:t xml:space="preserve"> entrou em contato solicitando a transferência imediata via PIX no valor de</w:t>
      </w:r>
      <w:r w:rsidR="00017398">
        <w:t xml:space="preserve"> </w:t>
      </w:r>
      <w:r w:rsidR="000F345D">
        <w:t xml:space="preserve"> R$ 34.680,49 para a conta da intermediadora LION ASSISTÊNCIA DE VENDAS junto ao Banco NuBank agência 001, conta corrente 37050763-6, CNPJ 49520280/0001-58 para a amortização que ocorreria de forma manual</w:t>
      </w:r>
      <w:r w:rsidR="00017398">
        <w:t xml:space="preserve"> junto ao Banco da CEF. </w:t>
      </w:r>
      <w:r w:rsidR="00CF3FA6">
        <w:t xml:space="preserve">No entanto, para minha surpresa, no dia </w:t>
      </w:r>
      <w:r w:rsidR="00017398">
        <w:t>06/03/2023</w:t>
      </w:r>
      <w:r w:rsidR="00CF3FA6">
        <w:t xml:space="preserve">, verifiquei no portal </w:t>
      </w:r>
      <w:r w:rsidR="00017398">
        <w:t>SOU GOV ond</w:t>
      </w:r>
      <w:r w:rsidR="00CF3FA6">
        <w:t xml:space="preserve">e </w:t>
      </w:r>
      <w:r w:rsidR="00017398">
        <w:t xml:space="preserve">constava </w:t>
      </w:r>
      <w:r w:rsidR="00CF3FA6">
        <w:t>um empréstimo novo</w:t>
      </w:r>
      <w:r w:rsidR="00017398">
        <w:t xml:space="preserve"> no BRB e o empréstimo junto a CEF continuava constando nos mesmo valores de antes.</w:t>
      </w:r>
    </w:p>
    <w:p w14:paraId="3411470D" w14:textId="175CCDB9" w:rsidR="00017398" w:rsidRDefault="00017398" w:rsidP="007315A9">
      <w:pPr>
        <w:ind w:firstLine="708"/>
      </w:pPr>
      <w:r>
        <w:t xml:space="preserve">Fiz várias interrogações junto a </w:t>
      </w:r>
      <w:r w:rsidRPr="003755A5">
        <w:rPr>
          <w:b/>
          <w:bCs/>
        </w:rPr>
        <w:t>Lauany</w:t>
      </w:r>
      <w:r>
        <w:t xml:space="preserve"> que continuou insistindo que estava tudo certo e que mudaria no SOU GOV quando virasse a folha de pagamento no sistema. Concomitantemente ela me ofereceu a compra de uma outra dívida que eu tinha junto ao Banco CETELEM SA no valor de parcela de R$ 888,91; no qual havia pago 21/96. Nesse caso a mesma convenceu-me a </w:t>
      </w:r>
      <w:r w:rsidR="003755A5">
        <w:t xml:space="preserve">realizar um empréstimo pessoal no meu banco – BRADESCO através do aplicativo alegando que o BANCO BRADESCO estaria fazendo a compra da dívida do CETELEM que a parcela passaria para R$ 684,46 num prazo de 75 meses com um troco de R$ 1.745,43. Nesse caso em especial a “supervisora” </w:t>
      </w:r>
      <w:r w:rsidR="003755A5" w:rsidRPr="003755A5">
        <w:rPr>
          <w:b/>
          <w:bCs/>
        </w:rPr>
        <w:t>Julia Mendes</w:t>
      </w:r>
      <w:r w:rsidR="003755A5">
        <w:t xml:space="preserve"> realizou ao telefone o passo a passo de como realizar o empréstimo</w:t>
      </w:r>
    </w:p>
    <w:p w14:paraId="37AB58D3" w14:textId="031EE9ED" w:rsidR="003755A5" w:rsidRDefault="003755A5" w:rsidP="00CF3FA6">
      <w:r>
        <w:t>de crédito pessoal ao BANCO BRADESCO no valor de R$ 10.605,69</w:t>
      </w:r>
      <w:r w:rsidR="007315A9">
        <w:t>, alegando que dessa forma agilizaria o processo</w:t>
      </w:r>
      <w:r>
        <w:t>. Assim que esse valor caiu na minha conta a Lauany me instruiu a ficar com o troco e repassar para a LION ASSISTÊNCIA DE VENDAS LTDA o</w:t>
      </w:r>
      <w:r w:rsidR="00BA7D3F">
        <w:t xml:space="preserve"> </w:t>
      </w:r>
      <w:r>
        <w:t>valor</w:t>
      </w:r>
      <w:r w:rsidR="00BA7D3F">
        <w:t xml:space="preserve"> de R$ 8.000,00 com a finalidade de amortização junto ao CETELEM. Esse repasse foi realizado via TED de R$ 4.000,00 destinado a LION ASSISTÊNCIA DE VENDAS junto ao Banco NuBank agência 001, conta corrente 37050763-6, CNPJ 49520280/0001-58 e um PIX de R$ 4.000,00 destina à mesma empresa anteriormente citada.</w:t>
      </w:r>
    </w:p>
    <w:p w14:paraId="701914A5" w14:textId="70CBA8CB" w:rsidR="003755A5" w:rsidRDefault="00BA7D3F" w:rsidP="007315A9">
      <w:pPr>
        <w:ind w:firstLine="708"/>
      </w:pPr>
      <w:r>
        <w:t>No dia 08/03/2023 constatei que não havia sido dado baixa no empréstimo consignado junto ao CETELEM e não havia sido baixa no empréstimo de crédito pessoal junto ao BANCO BRADESCO como ela havia prometido. O que me gerou uma dívida junto ao BANCO BRADESCO contrato 476394969 com saldo devedor de R$ 10.605,69 em 24 parcelas de R$ 1.723,32 a vencer a primeira parcela em 03/05/2023.</w:t>
      </w:r>
    </w:p>
    <w:p w14:paraId="501760EA" w14:textId="5D3060BA" w:rsidR="00BA7D3F" w:rsidRDefault="00BA7D3F" w:rsidP="007315A9">
      <w:pPr>
        <w:ind w:firstLine="708"/>
      </w:pPr>
      <w:r>
        <w:lastRenderedPageBreak/>
        <w:t xml:space="preserve">Continuei conversando com ela e solicitando esclarecimentos, ao que ela me enviou comprovantes de transferência tanto para o Banco CEF quanto ao BANCO BRADESCO nos valores correspondentes as tais </w:t>
      </w:r>
      <w:r w:rsidRPr="00BA7D3F">
        <w:rPr>
          <w:b/>
          <w:bCs/>
        </w:rPr>
        <w:t>amortizações</w:t>
      </w:r>
      <w:r>
        <w:rPr>
          <w:b/>
          <w:bCs/>
        </w:rPr>
        <w:t>.</w:t>
      </w:r>
      <w:r w:rsidR="00904111">
        <w:rPr>
          <w:b/>
          <w:bCs/>
        </w:rPr>
        <w:t xml:space="preserve"> </w:t>
      </w:r>
      <w:r>
        <w:t xml:space="preserve"> </w:t>
      </w:r>
      <w:r w:rsidR="00904111">
        <w:t>Dia 10/03/2023 s</w:t>
      </w:r>
      <w:r>
        <w:t xml:space="preserve">olicitei à Lauany que cancelasse junto ao Bradesco a compra da dívida e dentro de alguns minutos recebi o telefonema de um atendente chamado Daniel alegando ser do </w:t>
      </w:r>
      <w:r w:rsidR="00904111">
        <w:t xml:space="preserve">BANCO </w:t>
      </w:r>
      <w:r>
        <w:t>BRADESCO</w:t>
      </w:r>
      <w:r w:rsidR="00904111">
        <w:t xml:space="preserve"> central de atendimento (fone 011917600731) querendo verificar se eu havia solicitado o cancelamento da compra da dívida ao qual eu disse que sim e ele me passou o protocolo 132465298429. </w:t>
      </w:r>
    </w:p>
    <w:p w14:paraId="31FDF827" w14:textId="6C7000A4" w:rsidR="00904111" w:rsidRDefault="00904111" w:rsidP="007315A9">
      <w:pPr>
        <w:ind w:firstLine="708"/>
      </w:pPr>
      <w:r>
        <w:t>Como continuei desconfiada dessas transações descobri a agência do BRB em Campo Grande-MS e fui até lá onde foi confirmado o empréstimo junto ao mesmo e fiquei sabendo que o comprovante de transferência que ela me passou como sendo a prova do pagamento junto à instituição não era verdadeiro</w:t>
      </w:r>
      <w:r w:rsidR="00DE3011">
        <w:t xml:space="preserve"> (a conta não existe), segundo quem me atendeu. Assim sendo realizei boletim de ocorrência n°3989/2023 registrado em 10/03/2023 às 18:08 junto a delegacia de pronto atendimento comunitário, centro – Campo Grande/MS.</w:t>
      </w:r>
    </w:p>
    <w:p w14:paraId="2DE2DB57" w14:textId="73055C7D" w:rsidR="00BA7D3F" w:rsidRDefault="00BA7D3F" w:rsidP="00CF3FA6"/>
    <w:p w14:paraId="2FBA16FB" w14:textId="1110607F" w:rsidR="00BA7D3F" w:rsidRDefault="00BA7D3F" w:rsidP="00CF3FA6"/>
    <w:p w14:paraId="48FB5652" w14:textId="29B6A265" w:rsidR="00CF3FA6" w:rsidRDefault="00CF3FA6" w:rsidP="00CF3FA6"/>
    <w:sectPr w:rsidR="00CF3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A6"/>
    <w:rsid w:val="00017398"/>
    <w:rsid w:val="000F345D"/>
    <w:rsid w:val="00100D55"/>
    <w:rsid w:val="00114417"/>
    <w:rsid w:val="003755A5"/>
    <w:rsid w:val="007315A9"/>
    <w:rsid w:val="00781D7B"/>
    <w:rsid w:val="00904111"/>
    <w:rsid w:val="00BA7D3F"/>
    <w:rsid w:val="00C5651B"/>
    <w:rsid w:val="00CF3FA6"/>
    <w:rsid w:val="00DE3011"/>
    <w:rsid w:val="00F4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7B8C"/>
  <w15:chartTrackingRefBased/>
  <w15:docId w15:val="{91480D07-3AD9-4867-862C-E0B908C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Daisilene Castillo</dc:creator>
  <cp:keywords/>
  <dc:description/>
  <cp:lastModifiedBy>Daisilene Castillo</cp:lastModifiedBy>
  <cp:revision>3</cp:revision>
  <dcterms:created xsi:type="dcterms:W3CDTF">2023-03-11T18:26:00Z</dcterms:created>
  <dcterms:modified xsi:type="dcterms:W3CDTF">2023-03-11T20:52:00Z</dcterms:modified>
</cp:coreProperties>
</file>