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59" w:rsidRPr="00706F59" w:rsidRDefault="00706F59" w:rsidP="00706F59">
      <w:pPr>
        <w:pStyle w:val="Standard"/>
        <w:shd w:val="clear" w:color="auto" w:fill="BFBFBF"/>
        <w:spacing w:line="36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706F59">
        <w:rPr>
          <w:rFonts w:ascii="Arial" w:hAnsi="Arial" w:cs="Arial"/>
          <w:b/>
          <w:bCs/>
          <w:sz w:val="36"/>
          <w:u w:val="single"/>
        </w:rPr>
        <w:t>NOTIFICAÇÃO EXTRAJUDICIAL</w:t>
      </w:r>
    </w:p>
    <w:p w:rsidR="00706F59" w:rsidRP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t xml:space="preserve">Ao </w:t>
      </w:r>
    </w:p>
    <w:p w:rsidR="00706F59" w:rsidRP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t xml:space="preserve">Dr. </w:t>
      </w:r>
      <w:r w:rsidR="003D487A" w:rsidRPr="003D487A">
        <w:rPr>
          <w:rFonts w:ascii="Palatino Linotype" w:hAnsi="Palatino Linotype"/>
          <w:b/>
          <w:sz w:val="24"/>
        </w:rPr>
        <w:t xml:space="preserve">Robson </w:t>
      </w:r>
      <w:proofErr w:type="spellStart"/>
      <w:r w:rsidR="003D487A" w:rsidRPr="003D487A">
        <w:rPr>
          <w:rFonts w:ascii="Palatino Linotype" w:hAnsi="Palatino Linotype"/>
          <w:b/>
          <w:sz w:val="24"/>
        </w:rPr>
        <w:t>Sitorski</w:t>
      </w:r>
      <w:proofErr w:type="spellEnd"/>
      <w:r w:rsidR="003D487A" w:rsidRPr="003D487A">
        <w:rPr>
          <w:rFonts w:ascii="Palatino Linotype" w:hAnsi="Palatino Linotype"/>
          <w:b/>
          <w:sz w:val="24"/>
        </w:rPr>
        <w:t xml:space="preserve"> Lins</w:t>
      </w:r>
      <w:bookmarkStart w:id="0" w:name="_GoBack"/>
      <w:bookmarkEnd w:id="0"/>
    </w:p>
    <w:p w:rsidR="00706F59" w:rsidRP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t xml:space="preserve">Endereço: </w:t>
      </w:r>
    </w:p>
    <w:p w:rsidR="00706F59" w:rsidRP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t>Cidade:</w:t>
      </w:r>
      <w:r>
        <w:rPr>
          <w:rFonts w:ascii="Palatino Linotype" w:hAnsi="Palatino Linotype"/>
          <w:b/>
          <w:sz w:val="24"/>
        </w:rPr>
        <w:t xml:space="preserve"> Campo Grande</w:t>
      </w:r>
      <w:r w:rsidR="00634166">
        <w:rPr>
          <w:rFonts w:ascii="Palatino Linotype" w:hAnsi="Palatino Linotype"/>
          <w:b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</w:t>
      </w:r>
      <w:r w:rsidR="00634166">
        <w:rPr>
          <w:rFonts w:ascii="Palatino Linotype" w:hAnsi="Palatino Linotype"/>
          <w:b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MS</w:t>
      </w:r>
    </w:p>
    <w:p w:rsidR="00706F59" w:rsidRP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proofErr w:type="spellStart"/>
      <w:proofErr w:type="gramStart"/>
      <w:r w:rsidRPr="00706F59">
        <w:rPr>
          <w:rFonts w:ascii="Palatino Linotype" w:hAnsi="Palatino Linotype"/>
          <w:b/>
          <w:sz w:val="24"/>
        </w:rPr>
        <w:t>Cep</w:t>
      </w:r>
      <w:proofErr w:type="spellEnd"/>
      <w:proofErr w:type="gramEnd"/>
      <w:r w:rsidRPr="00706F59">
        <w:rPr>
          <w:rFonts w:ascii="Palatino Linotype" w:hAnsi="Palatino Linotype"/>
          <w:b/>
          <w:sz w:val="24"/>
        </w:rPr>
        <w:t>:</w:t>
      </w:r>
    </w:p>
    <w:p w:rsid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br/>
        <w:t xml:space="preserve">1. Serve </w:t>
      </w:r>
      <w:proofErr w:type="gramStart"/>
      <w:r w:rsidRPr="00706F59">
        <w:rPr>
          <w:rFonts w:ascii="Palatino Linotype" w:hAnsi="Palatino Linotype"/>
          <w:b/>
          <w:sz w:val="24"/>
        </w:rPr>
        <w:t>a presente</w:t>
      </w:r>
      <w:proofErr w:type="gramEnd"/>
      <w:r w:rsidRPr="00706F59">
        <w:rPr>
          <w:rFonts w:ascii="Palatino Linotype" w:hAnsi="Palatino Linotype"/>
          <w:b/>
          <w:sz w:val="24"/>
        </w:rPr>
        <w:t xml:space="preserve"> para, por motivos de foro íntimo, destituí-lo como advogado e mandatário judicial no processo n.º 0117614-77.2004.8.12.0001 (001.04.117614-7), </w:t>
      </w:r>
      <w:r w:rsidR="00C23CD2">
        <w:rPr>
          <w:rFonts w:ascii="Palatino Linotype" w:hAnsi="Palatino Linotype"/>
          <w:b/>
          <w:sz w:val="24"/>
        </w:rPr>
        <w:t xml:space="preserve">referente ação de cobrança em face de </w:t>
      </w:r>
      <w:r w:rsidR="00C23CD2" w:rsidRPr="00C23CD2">
        <w:rPr>
          <w:rFonts w:ascii="Palatino Linotype" w:hAnsi="Palatino Linotype"/>
          <w:b/>
          <w:sz w:val="24"/>
        </w:rPr>
        <w:t xml:space="preserve">ABC Impermeabilizações e Projetos </w:t>
      </w:r>
      <w:proofErr w:type="spellStart"/>
      <w:r w:rsidR="00C23CD2" w:rsidRPr="00C23CD2">
        <w:rPr>
          <w:rFonts w:ascii="Palatino Linotype" w:hAnsi="Palatino Linotype"/>
          <w:b/>
          <w:sz w:val="24"/>
        </w:rPr>
        <w:t>Ltda</w:t>
      </w:r>
      <w:proofErr w:type="spellEnd"/>
      <w:r w:rsidR="00C23CD2">
        <w:rPr>
          <w:rFonts w:ascii="Palatino Linotype" w:hAnsi="Palatino Linotype"/>
          <w:b/>
          <w:sz w:val="24"/>
        </w:rPr>
        <w:t xml:space="preserve">, </w:t>
      </w:r>
      <w:r w:rsidRPr="00706F59">
        <w:rPr>
          <w:rFonts w:ascii="Palatino Linotype" w:hAnsi="Palatino Linotype"/>
          <w:b/>
          <w:sz w:val="24"/>
        </w:rPr>
        <w:t>promovido na</w:t>
      </w:r>
      <w:r>
        <w:rPr>
          <w:rFonts w:ascii="Palatino Linotype" w:hAnsi="Palatino Linotype"/>
          <w:b/>
          <w:sz w:val="24"/>
        </w:rPr>
        <w:t xml:space="preserve"> 4ª</w:t>
      </w:r>
      <w:r w:rsidRPr="00706F59">
        <w:rPr>
          <w:rFonts w:ascii="Palatino Linotype" w:hAnsi="Palatino Linotype"/>
          <w:b/>
          <w:sz w:val="24"/>
        </w:rPr>
        <w:t xml:space="preserve"> Vara Cível, na cidade de </w:t>
      </w:r>
      <w:r>
        <w:rPr>
          <w:rFonts w:ascii="Palatino Linotype" w:hAnsi="Palatino Linotype"/>
          <w:b/>
          <w:sz w:val="24"/>
        </w:rPr>
        <w:t xml:space="preserve">Campo </w:t>
      </w:r>
      <w:proofErr w:type="spellStart"/>
      <w:r>
        <w:rPr>
          <w:rFonts w:ascii="Palatino Linotype" w:hAnsi="Palatino Linotype"/>
          <w:b/>
          <w:sz w:val="24"/>
        </w:rPr>
        <w:t>Grande-MS</w:t>
      </w:r>
      <w:proofErr w:type="spellEnd"/>
      <w:r w:rsidRPr="00706F59">
        <w:rPr>
          <w:rFonts w:ascii="Palatino Linotype" w:hAnsi="Palatino Linotype"/>
          <w:b/>
          <w:sz w:val="24"/>
        </w:rPr>
        <w:t>, bem como, nos termos do artigo 682, I do Código Civil, para revogar o mandato judicial outorgado em seu nome.</w:t>
      </w:r>
    </w:p>
    <w:p w:rsid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br/>
        <w:t xml:space="preserve">2. Agradecemos os serviços prestados e solicitamos a Vossa Senhoria à devolução de todos os documentos, pastas e demais arquivos de nosso processo e que nos faça a prestação de contas daquilo </w:t>
      </w:r>
      <w:r>
        <w:rPr>
          <w:rFonts w:ascii="Palatino Linotype" w:hAnsi="Palatino Linotype"/>
          <w:b/>
          <w:sz w:val="24"/>
        </w:rPr>
        <w:t xml:space="preserve">que </w:t>
      </w:r>
      <w:r w:rsidRPr="00706F59">
        <w:rPr>
          <w:rFonts w:ascii="Palatino Linotype" w:hAnsi="Palatino Linotype"/>
          <w:b/>
          <w:sz w:val="24"/>
        </w:rPr>
        <w:t>for devido, discriminando separadamente as despesas e os honorários por ventura pendente.</w:t>
      </w:r>
    </w:p>
    <w:p w:rsidR="00706F59" w:rsidRDefault="00706F59" w:rsidP="00706F59">
      <w:pPr>
        <w:jc w:val="both"/>
        <w:rPr>
          <w:rFonts w:ascii="Palatino Linotype" w:hAnsi="Palatino Linotype"/>
          <w:b/>
          <w:sz w:val="24"/>
        </w:rPr>
      </w:pPr>
    </w:p>
    <w:p w:rsid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t>3. Esperamos também sua imediata comunicação no sentido de providenciar o substabelecimento ao</w:t>
      </w:r>
      <w:r>
        <w:rPr>
          <w:rFonts w:ascii="Palatino Linotype" w:hAnsi="Palatino Linotype"/>
          <w:b/>
          <w:sz w:val="24"/>
        </w:rPr>
        <w:t>s</w:t>
      </w:r>
      <w:r w:rsidRPr="00706F59">
        <w:rPr>
          <w:rFonts w:ascii="Palatino Linotype" w:hAnsi="Palatino Linotype"/>
          <w:b/>
          <w:sz w:val="24"/>
        </w:rPr>
        <w:t xml:space="preserve"> nosso</w:t>
      </w:r>
      <w:r>
        <w:rPr>
          <w:rFonts w:ascii="Palatino Linotype" w:hAnsi="Palatino Linotype"/>
          <w:b/>
          <w:sz w:val="24"/>
        </w:rPr>
        <w:t>s</w:t>
      </w:r>
      <w:r w:rsidRPr="00706F59">
        <w:rPr>
          <w:rFonts w:ascii="Palatino Linotype" w:hAnsi="Palatino Linotype"/>
          <w:b/>
          <w:sz w:val="24"/>
        </w:rPr>
        <w:t xml:space="preserve"> novo</w:t>
      </w:r>
      <w:r>
        <w:rPr>
          <w:rFonts w:ascii="Palatino Linotype" w:hAnsi="Palatino Linotype"/>
          <w:b/>
          <w:sz w:val="24"/>
        </w:rPr>
        <w:t>s</w:t>
      </w:r>
      <w:r w:rsidRPr="00706F59">
        <w:rPr>
          <w:rFonts w:ascii="Palatino Linotype" w:hAnsi="Palatino Linotype"/>
          <w:b/>
          <w:sz w:val="24"/>
        </w:rPr>
        <w:t xml:space="preserve"> advogado</w:t>
      </w:r>
      <w:r>
        <w:rPr>
          <w:rFonts w:ascii="Palatino Linotype" w:hAnsi="Palatino Linotype"/>
          <w:b/>
          <w:sz w:val="24"/>
        </w:rPr>
        <w:t>s</w:t>
      </w:r>
      <w:r w:rsidRPr="00706F59">
        <w:rPr>
          <w:rFonts w:ascii="Palatino Linotype" w:hAnsi="Palatino Linotype"/>
          <w:b/>
          <w:sz w:val="24"/>
        </w:rPr>
        <w:t xml:space="preserve">, Doutor </w:t>
      </w:r>
      <w:proofErr w:type="spellStart"/>
      <w:r>
        <w:rPr>
          <w:rFonts w:ascii="Palatino Linotype" w:hAnsi="Palatino Linotype"/>
          <w:b/>
          <w:sz w:val="24"/>
        </w:rPr>
        <w:t>Tirmiano</w:t>
      </w:r>
      <w:proofErr w:type="spellEnd"/>
      <w:r>
        <w:rPr>
          <w:rFonts w:ascii="Palatino Linotype" w:hAnsi="Palatino Linotype"/>
          <w:b/>
          <w:sz w:val="24"/>
        </w:rPr>
        <w:t xml:space="preserve"> do Nascimento Elias – OAB/MS nº 13.985 e Reinaldo Pereira da Silva -</w:t>
      </w:r>
      <w:r w:rsidRPr="00706F59">
        <w:rPr>
          <w:rFonts w:ascii="Palatino Linotype" w:hAnsi="Palatino Linotype"/>
          <w:b/>
          <w:sz w:val="24"/>
        </w:rPr>
        <w:t xml:space="preserve"> OAB n</w:t>
      </w:r>
      <w:r>
        <w:rPr>
          <w:rFonts w:ascii="Palatino Linotype" w:hAnsi="Palatino Linotype"/>
          <w:b/>
          <w:sz w:val="24"/>
        </w:rPr>
        <w:t>º 19.571.</w:t>
      </w:r>
    </w:p>
    <w:p w:rsidR="00706F59" w:rsidRDefault="00706F59" w:rsidP="00706F59">
      <w:pPr>
        <w:jc w:val="both"/>
        <w:rPr>
          <w:rFonts w:ascii="Palatino Linotype" w:hAnsi="Palatino Linotype"/>
          <w:b/>
          <w:sz w:val="24"/>
        </w:rPr>
      </w:pPr>
    </w:p>
    <w:p w:rsidR="00706F59" w:rsidRDefault="00706F59" w:rsidP="00706F59">
      <w:pPr>
        <w:jc w:val="both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t xml:space="preserve">Sem mais, </w:t>
      </w:r>
      <w:r>
        <w:rPr>
          <w:rFonts w:ascii="Palatino Linotype" w:hAnsi="Palatino Linotype"/>
          <w:b/>
          <w:sz w:val="24"/>
        </w:rPr>
        <w:t>agradecemos pelos</w:t>
      </w:r>
      <w:r w:rsidRPr="00706F59">
        <w:rPr>
          <w:rFonts w:ascii="Palatino Linotype" w:hAnsi="Palatino Linotype"/>
          <w:b/>
          <w:sz w:val="24"/>
        </w:rPr>
        <w:t xml:space="preserve"> serviços prestado</w:t>
      </w:r>
      <w:r>
        <w:rPr>
          <w:rFonts w:ascii="Palatino Linotype" w:hAnsi="Palatino Linotype"/>
          <w:b/>
          <w:sz w:val="24"/>
        </w:rPr>
        <w:t>s</w:t>
      </w:r>
      <w:r w:rsidRPr="00706F59">
        <w:rPr>
          <w:rFonts w:ascii="Palatino Linotype" w:hAnsi="Palatino Linotype"/>
          <w:b/>
          <w:sz w:val="24"/>
        </w:rPr>
        <w:t>.</w:t>
      </w:r>
    </w:p>
    <w:p w:rsidR="0028384B" w:rsidRDefault="0028384B" w:rsidP="00706F59">
      <w:pPr>
        <w:jc w:val="both"/>
        <w:rPr>
          <w:rFonts w:ascii="Palatino Linotype" w:hAnsi="Palatino Linotype"/>
          <w:b/>
          <w:sz w:val="24"/>
        </w:rPr>
      </w:pPr>
    </w:p>
    <w:p w:rsidR="00706F59" w:rsidRDefault="00706F59" w:rsidP="00706F59">
      <w:pPr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Campo Grande</w:t>
      </w:r>
      <w:r w:rsidR="0028384B">
        <w:rPr>
          <w:rFonts w:ascii="Palatino Linotype" w:hAnsi="Palatino Linotype"/>
          <w:b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</w:t>
      </w:r>
      <w:r w:rsidR="0028384B">
        <w:rPr>
          <w:rFonts w:ascii="Palatino Linotype" w:hAnsi="Palatino Linotype"/>
          <w:b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MS, 20 de Novembro de 2017.</w:t>
      </w:r>
    </w:p>
    <w:p w:rsidR="00706F59" w:rsidRDefault="00706F59" w:rsidP="00706F59">
      <w:pPr>
        <w:jc w:val="center"/>
        <w:rPr>
          <w:rFonts w:ascii="Palatino Linotype" w:hAnsi="Palatino Linotype"/>
          <w:b/>
          <w:sz w:val="24"/>
        </w:rPr>
      </w:pPr>
    </w:p>
    <w:p w:rsidR="00706F59" w:rsidRDefault="00706F59" w:rsidP="00706F59">
      <w:pPr>
        <w:jc w:val="center"/>
        <w:rPr>
          <w:rFonts w:ascii="Palatino Linotype" w:hAnsi="Palatino Linotype"/>
          <w:b/>
          <w:sz w:val="24"/>
        </w:rPr>
      </w:pPr>
      <w:r w:rsidRPr="00706F59">
        <w:rPr>
          <w:rFonts w:ascii="Palatino Linotype" w:hAnsi="Palatino Linotype"/>
          <w:b/>
          <w:sz w:val="24"/>
        </w:rPr>
        <w:br/>
      </w:r>
      <w:r>
        <w:rPr>
          <w:rFonts w:ascii="Palatino Linotype" w:hAnsi="Palatino Linotype"/>
          <w:b/>
          <w:sz w:val="24"/>
        </w:rPr>
        <w:t>-------------------------------------------------------</w:t>
      </w:r>
      <w:r w:rsidRPr="00706F59">
        <w:rPr>
          <w:rFonts w:ascii="Palatino Linotype" w:hAnsi="Palatino Linotype"/>
          <w:b/>
          <w:sz w:val="24"/>
        </w:rPr>
        <w:br/>
        <w:t>Fernando César Camisão Correa</w:t>
      </w:r>
    </w:p>
    <w:p w:rsidR="00382557" w:rsidRPr="00706F59" w:rsidRDefault="00706F59" w:rsidP="0028384B">
      <w:pPr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C.P.F.: _____________________________</w:t>
      </w:r>
      <w:r w:rsidRPr="00706F59">
        <w:rPr>
          <w:rFonts w:ascii="Palatino Linotype" w:hAnsi="Palatino Linotype"/>
          <w:b/>
          <w:sz w:val="24"/>
        </w:rPr>
        <w:br/>
      </w:r>
    </w:p>
    <w:sectPr w:rsidR="00382557" w:rsidRPr="00706F59" w:rsidSect="0028384B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59"/>
    <w:rsid w:val="0028384B"/>
    <w:rsid w:val="00382557"/>
    <w:rsid w:val="00387FA7"/>
    <w:rsid w:val="003D487A"/>
    <w:rsid w:val="00634166"/>
    <w:rsid w:val="00706F59"/>
    <w:rsid w:val="00C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06F59"/>
    <w:rPr>
      <w:color w:val="0000FF"/>
      <w:u w:val="single"/>
    </w:rPr>
  </w:style>
  <w:style w:type="paragraph" w:customStyle="1" w:styleId="Standard">
    <w:name w:val="Standard"/>
    <w:rsid w:val="0070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06F59"/>
    <w:rPr>
      <w:color w:val="0000FF"/>
      <w:u w:val="single"/>
    </w:rPr>
  </w:style>
  <w:style w:type="paragraph" w:customStyle="1" w:styleId="Standard">
    <w:name w:val="Standard"/>
    <w:rsid w:val="0070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3</cp:revision>
  <dcterms:created xsi:type="dcterms:W3CDTF">2017-11-14T23:47:00Z</dcterms:created>
  <dcterms:modified xsi:type="dcterms:W3CDTF">2017-11-14T23:47:00Z</dcterms:modified>
</cp:coreProperties>
</file>