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B3" w:rsidRPr="001F01B9" w:rsidRDefault="00051801" w:rsidP="003D357F">
      <w:pPr>
        <w:pStyle w:val="Corpodetexto2"/>
        <w:rPr>
          <w:rFonts w:cs="Arial"/>
          <w:b/>
          <w:szCs w:val="24"/>
        </w:rPr>
      </w:pPr>
      <w:proofErr w:type="gramStart"/>
      <w:r w:rsidRPr="001F01B9">
        <w:rPr>
          <w:rFonts w:cs="Arial"/>
          <w:b/>
          <w:szCs w:val="24"/>
        </w:rPr>
        <w:t xml:space="preserve">ILUSTRÍSSIMO </w:t>
      </w:r>
      <w:r w:rsidR="00CA67B3" w:rsidRPr="001F01B9">
        <w:rPr>
          <w:rFonts w:cs="Arial"/>
          <w:b/>
          <w:szCs w:val="24"/>
        </w:rPr>
        <w:t>SE</w:t>
      </w:r>
      <w:r w:rsidR="00B00155" w:rsidRPr="001F01B9">
        <w:rPr>
          <w:rFonts w:cs="Arial"/>
          <w:b/>
          <w:szCs w:val="24"/>
        </w:rPr>
        <w:t>NHOR</w:t>
      </w:r>
      <w:proofErr w:type="gramEnd"/>
      <w:r w:rsidR="00B00155" w:rsidRPr="001F01B9">
        <w:rPr>
          <w:rFonts w:cs="Arial"/>
          <w:b/>
          <w:szCs w:val="24"/>
        </w:rPr>
        <w:t xml:space="preserve"> </w:t>
      </w:r>
      <w:r w:rsidRPr="001F01B9">
        <w:rPr>
          <w:rFonts w:cs="Arial"/>
          <w:b/>
          <w:szCs w:val="24"/>
        </w:rPr>
        <w:t>TABELIÃO DO</w:t>
      </w:r>
      <w:r w:rsidR="003D357F" w:rsidRPr="001F01B9">
        <w:rPr>
          <w:rFonts w:cs="Arial"/>
          <w:b/>
          <w:szCs w:val="24"/>
        </w:rPr>
        <w:t xml:space="preserve"> </w:t>
      </w:r>
      <w:r w:rsidR="00DD341E">
        <w:rPr>
          <w:rFonts w:cs="Arial"/>
          <w:b/>
          <w:szCs w:val="24"/>
        </w:rPr>
        <w:t xml:space="preserve">3º TABELIONATO </w:t>
      </w:r>
      <w:r w:rsidR="00A8555F">
        <w:rPr>
          <w:rFonts w:cs="Arial"/>
          <w:b/>
          <w:szCs w:val="24"/>
        </w:rPr>
        <w:t xml:space="preserve">DO </w:t>
      </w:r>
      <w:r w:rsidR="00DD341E">
        <w:rPr>
          <w:rFonts w:cs="Arial"/>
          <w:b/>
          <w:szCs w:val="24"/>
        </w:rPr>
        <w:t>CART</w:t>
      </w:r>
      <w:r w:rsidR="00A8555F">
        <w:rPr>
          <w:rFonts w:cs="Arial"/>
          <w:b/>
          <w:szCs w:val="24"/>
        </w:rPr>
        <w:t>ÓR</w:t>
      </w:r>
      <w:r w:rsidR="00DD341E">
        <w:rPr>
          <w:rFonts w:cs="Arial"/>
          <w:b/>
          <w:szCs w:val="24"/>
        </w:rPr>
        <w:t>IO GRASSANO NETO</w:t>
      </w:r>
      <w:r w:rsidR="003D357F" w:rsidRPr="001F01B9">
        <w:rPr>
          <w:rFonts w:cs="Arial"/>
          <w:b/>
          <w:szCs w:val="24"/>
        </w:rPr>
        <w:t xml:space="preserve"> </w:t>
      </w:r>
      <w:r w:rsidR="00DD341E">
        <w:rPr>
          <w:rFonts w:cs="Arial"/>
          <w:b/>
          <w:szCs w:val="24"/>
        </w:rPr>
        <w:t>DA CIDADE MARINGA-PR.</w:t>
      </w:r>
    </w:p>
    <w:p w:rsidR="00244D06" w:rsidRDefault="00244D06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  <w:sz w:val="32"/>
          <w:szCs w:val="32"/>
        </w:rPr>
      </w:pPr>
    </w:p>
    <w:p w:rsidR="00051801" w:rsidRDefault="00051801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Pr="00F90C76" w:rsidRDefault="00244D06" w:rsidP="00CA67B3">
      <w:pPr>
        <w:jc w:val="both"/>
        <w:rPr>
          <w:rFonts w:cs="Arial"/>
        </w:rPr>
      </w:pPr>
    </w:p>
    <w:p w:rsidR="00355A28" w:rsidRDefault="00355A28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244D06" w:rsidRDefault="00244D06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635242" w:rsidRDefault="00635242" w:rsidP="00CA67B3">
      <w:pPr>
        <w:jc w:val="both"/>
        <w:rPr>
          <w:rFonts w:cs="Arial"/>
        </w:rPr>
      </w:pPr>
    </w:p>
    <w:p w:rsidR="00355A28" w:rsidRPr="000409CD" w:rsidRDefault="0075127F" w:rsidP="000409CD">
      <w:pPr>
        <w:jc w:val="both"/>
        <w:rPr>
          <w:rFonts w:cs="Arial"/>
          <w:b/>
          <w:sz w:val="22"/>
        </w:rPr>
      </w:pPr>
      <w:r>
        <w:rPr>
          <w:rFonts w:cs="Arial"/>
        </w:rPr>
        <w:t xml:space="preserve"> </w:t>
      </w:r>
    </w:p>
    <w:p w:rsidR="00562F35" w:rsidRDefault="00562F35" w:rsidP="00CA67B3">
      <w:pPr>
        <w:jc w:val="both"/>
        <w:rPr>
          <w:rFonts w:cs="Arial"/>
        </w:rPr>
      </w:pPr>
    </w:p>
    <w:p w:rsidR="00712A3B" w:rsidRDefault="00712A3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  <w:b/>
          <w:sz w:val="28"/>
        </w:rPr>
      </w:pPr>
    </w:p>
    <w:p w:rsidR="00051801" w:rsidRDefault="00051801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cs="Arial"/>
        </w:rPr>
      </w:pPr>
    </w:p>
    <w:p w:rsidR="00051801" w:rsidRDefault="00051801" w:rsidP="00CA67B3">
      <w:pPr>
        <w:jc w:val="both"/>
        <w:rPr>
          <w:rFonts w:cs="Arial"/>
        </w:rPr>
      </w:pPr>
    </w:p>
    <w:p w:rsidR="008A252B" w:rsidRDefault="008A252B" w:rsidP="00CA67B3">
      <w:pPr>
        <w:jc w:val="both"/>
        <w:rPr>
          <w:rFonts w:ascii="Times New Roman" w:hAnsi="Times New Roman"/>
          <w:b/>
          <w:bCs/>
        </w:rPr>
      </w:pPr>
    </w:p>
    <w:p w:rsidR="00562F35" w:rsidRDefault="00F71A6A" w:rsidP="00CA67B3">
      <w:pPr>
        <w:jc w:val="both"/>
        <w:rPr>
          <w:rFonts w:ascii="Times New Roman" w:hAnsi="Times New Roman"/>
          <w:b/>
          <w:bCs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43180</wp:posOffset>
                </wp:positionV>
                <wp:extent cx="2373630" cy="285115"/>
                <wp:effectExtent l="3867150" t="8255" r="7620" b="87630"/>
                <wp:wrapNone/>
                <wp:docPr id="30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3630" cy="285115"/>
                        </a:xfrm>
                        <a:prstGeom prst="borderCallout1">
                          <a:avLst>
                            <a:gd name="adj1" fmla="val 126727"/>
                            <a:gd name="adj2" fmla="val 95185"/>
                            <a:gd name="adj3" fmla="val 126727"/>
                            <a:gd name="adj4" fmla="val -162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B13" w:rsidRDefault="00FB7B13" w:rsidP="0010430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FF5158"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="00F21133">
                              <w:rPr>
                                <w:rFonts w:ascii="Arial" w:hAnsi="Arial" w:cs="Arial"/>
                                <w:b/>
                              </w:rPr>
                              <w:t>AGALY CINTRA BISSACOT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33" o:spid="_x0000_s1026" type="#_x0000_t47" style="position:absolute;left:0;text-align:left;margin-left:302.95pt;margin-top:3.4pt;width:186.9pt;height:22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" adj="-35104,27373,20560,27373">
                <v:textbox>
                  <w:txbxContent>
                    <w:p w:rsidR="00FB7B13" w:rsidRDefault="00FB7B13" w:rsidP="00104308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FF5158"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="00F21133">
                        <w:rPr>
                          <w:rFonts w:ascii="Arial" w:hAnsi="Arial" w:cs="Arial"/>
                          <w:b/>
                        </w:rPr>
                        <w:t>AGALY CINTRA BISSACOT</w:t>
                      </w:r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</w:p>
    <w:p w:rsidR="00B81A56" w:rsidRDefault="00B81A56" w:rsidP="00513EF1">
      <w:pPr>
        <w:suppressAutoHyphens/>
        <w:spacing w:after="240"/>
        <w:jc w:val="both"/>
      </w:pPr>
    </w:p>
    <w:p w:rsidR="00051801" w:rsidRPr="00051801" w:rsidRDefault="00FF5158" w:rsidP="00051801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cônjuge supérstite</w:t>
      </w:r>
      <w:r w:rsidR="00051801" w:rsidRPr="00051801">
        <w:rPr>
          <w:rFonts w:cs="Arial"/>
          <w:sz w:val="26"/>
          <w:szCs w:val="26"/>
        </w:rPr>
        <w:t xml:space="preserve">, </w:t>
      </w:r>
      <w:r>
        <w:rPr>
          <w:rFonts w:cs="Arial"/>
          <w:sz w:val="26"/>
          <w:szCs w:val="26"/>
        </w:rPr>
        <w:t xml:space="preserve">brasileira, </w:t>
      </w:r>
      <w:r w:rsidR="00F21133">
        <w:rPr>
          <w:rFonts w:cs="Arial"/>
          <w:sz w:val="26"/>
          <w:szCs w:val="26"/>
        </w:rPr>
        <w:t>do lar</w:t>
      </w:r>
      <w:r w:rsidR="00051801" w:rsidRPr="00051801">
        <w:rPr>
          <w:rFonts w:cs="Arial"/>
          <w:sz w:val="26"/>
          <w:szCs w:val="26"/>
        </w:rPr>
        <w:t xml:space="preserve">, </w:t>
      </w:r>
      <w:r w:rsidR="001F457E">
        <w:rPr>
          <w:rFonts w:cs="Arial"/>
          <w:szCs w:val="24"/>
        </w:rPr>
        <w:t>portadora da</w:t>
      </w:r>
      <w:r w:rsidR="001F457E" w:rsidRPr="001615AB">
        <w:rPr>
          <w:rFonts w:cs="Arial"/>
          <w:szCs w:val="24"/>
        </w:rPr>
        <w:t xml:space="preserve"> carteira de identidade </w:t>
      </w:r>
      <w:r w:rsidR="001F457E">
        <w:rPr>
          <w:rFonts w:cs="Arial"/>
          <w:szCs w:val="24"/>
        </w:rPr>
        <w:t xml:space="preserve">nº </w:t>
      </w:r>
      <w:r w:rsidR="00F21133" w:rsidRPr="00F21133">
        <w:rPr>
          <w:rFonts w:cs="Arial"/>
          <w:szCs w:val="24"/>
        </w:rPr>
        <w:t>13041783</w:t>
      </w:r>
      <w:r w:rsidR="00F21133">
        <w:rPr>
          <w:rFonts w:cs="Arial"/>
          <w:szCs w:val="24"/>
        </w:rPr>
        <w:t>,</w:t>
      </w:r>
      <w:r w:rsidR="001F457E">
        <w:rPr>
          <w:rFonts w:cs="Arial"/>
          <w:szCs w:val="24"/>
        </w:rPr>
        <w:t xml:space="preserve"> </w:t>
      </w:r>
      <w:r w:rsidR="001F457E" w:rsidRPr="001615AB">
        <w:rPr>
          <w:rFonts w:cs="Arial"/>
          <w:szCs w:val="24"/>
        </w:rPr>
        <w:t xml:space="preserve">expedida </w:t>
      </w:r>
      <w:r w:rsidR="001F457E">
        <w:rPr>
          <w:rFonts w:cs="Arial"/>
          <w:szCs w:val="24"/>
        </w:rPr>
        <w:t>por SSP/</w:t>
      </w:r>
      <w:r w:rsidR="00F21133">
        <w:rPr>
          <w:rFonts w:cs="Arial"/>
          <w:szCs w:val="24"/>
        </w:rPr>
        <w:t>SP</w:t>
      </w:r>
      <w:r w:rsidR="001F457E">
        <w:rPr>
          <w:rFonts w:cs="Arial"/>
          <w:sz w:val="26"/>
          <w:szCs w:val="26"/>
        </w:rPr>
        <w:t xml:space="preserve">, </w:t>
      </w:r>
      <w:r w:rsidR="00051801" w:rsidRPr="00051801">
        <w:rPr>
          <w:rFonts w:cs="Arial"/>
          <w:sz w:val="26"/>
          <w:szCs w:val="26"/>
        </w:rPr>
        <w:t>inscrit</w:t>
      </w:r>
      <w:r w:rsidR="00051801">
        <w:rPr>
          <w:rFonts w:cs="Arial"/>
          <w:sz w:val="26"/>
          <w:szCs w:val="26"/>
        </w:rPr>
        <w:t>a</w:t>
      </w:r>
      <w:r w:rsidR="00051801" w:rsidRPr="00051801">
        <w:rPr>
          <w:rFonts w:cs="Arial"/>
          <w:sz w:val="26"/>
          <w:szCs w:val="26"/>
        </w:rPr>
        <w:t xml:space="preserve"> no CPF/MF sob nº</w:t>
      </w:r>
      <w:r w:rsidR="00F21133">
        <w:rPr>
          <w:rFonts w:cs="Arial"/>
          <w:sz w:val="26"/>
          <w:szCs w:val="26"/>
        </w:rPr>
        <w:t xml:space="preserve"> </w:t>
      </w:r>
      <w:r w:rsidR="00F21133" w:rsidRPr="00F21133">
        <w:rPr>
          <w:rFonts w:cs="Arial"/>
          <w:sz w:val="26"/>
          <w:szCs w:val="26"/>
        </w:rPr>
        <w:t>117.164.128</w:t>
      </w:r>
      <w:r w:rsidR="001F457E" w:rsidRPr="001F457E">
        <w:rPr>
          <w:rFonts w:cs="Arial"/>
          <w:sz w:val="26"/>
          <w:szCs w:val="26"/>
        </w:rPr>
        <w:t>-</w:t>
      </w:r>
      <w:r w:rsidR="00F21133">
        <w:rPr>
          <w:rFonts w:cs="Arial"/>
          <w:sz w:val="26"/>
          <w:szCs w:val="26"/>
        </w:rPr>
        <w:t>11</w:t>
      </w:r>
      <w:r w:rsidR="00051801" w:rsidRPr="00051801">
        <w:rPr>
          <w:rFonts w:cs="Arial"/>
          <w:sz w:val="26"/>
          <w:szCs w:val="26"/>
        </w:rPr>
        <w:t xml:space="preserve">, com endereço à </w:t>
      </w:r>
      <w:r w:rsidR="00004AE2" w:rsidRPr="00004AE2">
        <w:rPr>
          <w:rFonts w:cs="Arial"/>
          <w:sz w:val="26"/>
          <w:szCs w:val="26"/>
        </w:rPr>
        <w:t xml:space="preserve">Rua </w:t>
      </w:r>
      <w:proofErr w:type="spellStart"/>
      <w:r w:rsidR="00004AE2" w:rsidRPr="00004AE2">
        <w:rPr>
          <w:rFonts w:cs="Arial"/>
          <w:sz w:val="26"/>
          <w:szCs w:val="26"/>
        </w:rPr>
        <w:t>Virgilina</w:t>
      </w:r>
      <w:proofErr w:type="spellEnd"/>
      <w:r w:rsidR="00004AE2" w:rsidRPr="00004AE2">
        <w:rPr>
          <w:rFonts w:cs="Arial"/>
          <w:sz w:val="26"/>
          <w:szCs w:val="26"/>
        </w:rPr>
        <w:t>, 328</w:t>
      </w:r>
      <w:r w:rsidR="00051801" w:rsidRPr="00051801">
        <w:rPr>
          <w:rFonts w:cs="Arial"/>
          <w:sz w:val="26"/>
          <w:szCs w:val="26"/>
        </w:rPr>
        <w:t xml:space="preserve"> – Bairro </w:t>
      </w:r>
      <w:r w:rsidR="00004AE2">
        <w:rPr>
          <w:rFonts w:cs="Arial"/>
          <w:sz w:val="26"/>
          <w:szCs w:val="26"/>
        </w:rPr>
        <w:t>Antônio Vendas</w:t>
      </w:r>
      <w:r w:rsidR="00051801" w:rsidRPr="00051801">
        <w:rPr>
          <w:rFonts w:cs="Arial"/>
          <w:sz w:val="26"/>
          <w:szCs w:val="26"/>
        </w:rPr>
        <w:t>, Cep: 790</w:t>
      </w:r>
      <w:r w:rsidR="00004AE2">
        <w:rPr>
          <w:rFonts w:cs="Arial"/>
          <w:sz w:val="26"/>
          <w:szCs w:val="26"/>
        </w:rPr>
        <w:t>03</w:t>
      </w:r>
      <w:r w:rsidR="00051801" w:rsidRPr="00051801">
        <w:rPr>
          <w:rFonts w:cs="Arial"/>
          <w:sz w:val="26"/>
          <w:szCs w:val="26"/>
        </w:rPr>
        <w:t>-</w:t>
      </w:r>
      <w:r w:rsidR="00004AE2">
        <w:rPr>
          <w:rFonts w:cs="Arial"/>
          <w:sz w:val="26"/>
          <w:szCs w:val="26"/>
        </w:rPr>
        <w:t>14</w:t>
      </w:r>
      <w:r w:rsidR="00051801" w:rsidRPr="00051801">
        <w:rPr>
          <w:rFonts w:cs="Arial"/>
          <w:sz w:val="26"/>
          <w:szCs w:val="26"/>
        </w:rPr>
        <w:t xml:space="preserve">0, </w:t>
      </w:r>
      <w:proofErr w:type="spellStart"/>
      <w:r w:rsidR="006222F9">
        <w:rPr>
          <w:rFonts w:cs="Arial"/>
          <w:sz w:val="26"/>
          <w:szCs w:val="26"/>
        </w:rPr>
        <w:t>email</w:t>
      </w:r>
      <w:proofErr w:type="spellEnd"/>
      <w:r w:rsidR="006222F9">
        <w:rPr>
          <w:rFonts w:cs="Arial"/>
          <w:sz w:val="26"/>
          <w:szCs w:val="26"/>
        </w:rPr>
        <w:t xml:space="preserve">: </w:t>
      </w:r>
      <w:hyperlink r:id="rId8" w:history="1">
        <w:r w:rsidR="006222F9" w:rsidRPr="00B7368F">
          <w:rPr>
            <w:rStyle w:val="Hyperlink"/>
            <w:rFonts w:cs="Arial"/>
            <w:sz w:val="26"/>
            <w:szCs w:val="26"/>
          </w:rPr>
          <w:t>juridico@agmcontabilidade.com.br</w:t>
        </w:r>
      </w:hyperlink>
      <w:r w:rsidR="006222F9">
        <w:rPr>
          <w:rFonts w:cs="Arial"/>
          <w:sz w:val="26"/>
          <w:szCs w:val="26"/>
        </w:rPr>
        <w:t xml:space="preserve">, </w:t>
      </w:r>
      <w:r w:rsidR="00051801" w:rsidRPr="00051801">
        <w:rPr>
          <w:rFonts w:cs="Arial"/>
          <w:sz w:val="26"/>
          <w:szCs w:val="26"/>
        </w:rPr>
        <w:t xml:space="preserve">Campo Grande MS, assistida por seus procuradores, identificados </w:t>
      </w:r>
      <w:r>
        <w:rPr>
          <w:rStyle w:val="st"/>
        </w:rPr>
        <w:t>descensionalmente</w:t>
      </w:r>
      <w:r w:rsidR="00051801" w:rsidRPr="00051801">
        <w:rPr>
          <w:rFonts w:cs="Arial"/>
          <w:sz w:val="26"/>
          <w:szCs w:val="26"/>
        </w:rPr>
        <w:t>, vêm a presença de Vossa Senhoria</w:t>
      </w:r>
      <w:r w:rsidR="00051801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requerer</w:t>
      </w:r>
      <w:r w:rsidR="00051801">
        <w:rPr>
          <w:rFonts w:cs="Arial"/>
          <w:sz w:val="26"/>
          <w:szCs w:val="26"/>
        </w:rPr>
        <w:t>:</w:t>
      </w:r>
    </w:p>
    <w:p w:rsidR="000409CD" w:rsidRDefault="000409CD" w:rsidP="000409CD">
      <w:pPr>
        <w:jc w:val="both"/>
        <w:rPr>
          <w:rFonts w:ascii="Times New Roman" w:hAnsi="Times New Roman"/>
          <w:szCs w:val="24"/>
        </w:rPr>
      </w:pPr>
    </w:p>
    <w:p w:rsidR="00051801" w:rsidRDefault="00051801" w:rsidP="000409CD">
      <w:pPr>
        <w:jc w:val="both"/>
        <w:rPr>
          <w:rFonts w:cs="Arial"/>
          <w:b/>
          <w:szCs w:val="26"/>
        </w:rPr>
      </w:pPr>
    </w:p>
    <w:p w:rsidR="000409CD" w:rsidRDefault="000409CD" w:rsidP="0029363E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087"/>
        <w:gridCol w:w="567"/>
      </w:tblGrid>
      <w:tr w:rsidR="00814598" w:rsidRPr="00EE6252" w:rsidTr="00EE6252">
        <w:tc>
          <w:tcPr>
            <w:tcW w:w="567" w:type="dxa"/>
          </w:tcPr>
          <w:p w:rsidR="009D1142" w:rsidRPr="00EE6252" w:rsidRDefault="00F71A6A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-8255</wp:posOffset>
                      </wp:positionV>
                      <wp:extent cx="339725" cy="627380"/>
                      <wp:effectExtent l="18415" t="22225" r="22860" b="17145"/>
                      <wp:wrapNone/>
                      <wp:docPr id="29" name="AutoShape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725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B7F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35" o:spid="_x0000_s1026" type="#_x0000_t32" style="position:absolute;margin-left:-6.05pt;margin-top:-.65pt;width:26.75pt;height:49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Q0JwIAAEM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" strokeweight="2.25pt"/>
                  </w:pict>
                </mc:Fallback>
              </mc:AlternateContent>
            </w:r>
          </w:p>
        </w:tc>
        <w:tc>
          <w:tcPr>
            <w:tcW w:w="7087" w:type="dxa"/>
          </w:tcPr>
          <w:p w:rsidR="0075127F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 w:rsidRPr="00051801">
              <w:rPr>
                <w:rFonts w:cs="Arial"/>
                <w:b/>
                <w:bCs/>
                <w:color w:val="548DD4"/>
                <w:sz w:val="28"/>
                <w:u w:val="single"/>
              </w:rPr>
              <w:t>LA</w:t>
            </w: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VRATURA DE ESCRITURA PÚBLICA DE</w:t>
            </w:r>
          </w:p>
          <w:p w:rsidR="00B4366C" w:rsidRDefault="00051801" w:rsidP="00CD4C9E">
            <w:pPr>
              <w:jc w:val="center"/>
              <w:rPr>
                <w:rFonts w:cs="Arial"/>
                <w:b/>
                <w:bCs/>
                <w:color w:val="548DD4"/>
                <w:sz w:val="28"/>
                <w:u w:val="single"/>
              </w:rPr>
            </w:pPr>
            <w:r>
              <w:rPr>
                <w:rFonts w:cs="Arial"/>
                <w:b/>
                <w:bCs/>
                <w:color w:val="548DD4"/>
                <w:sz w:val="28"/>
                <w:u w:val="single"/>
              </w:rPr>
              <w:t>INVENTÁRIO EXTRAJUDICIAL</w:t>
            </w:r>
            <w:r w:rsidR="00CD4C9E">
              <w:rPr>
                <w:rFonts w:cs="Arial"/>
                <w:b/>
                <w:bCs/>
                <w:color w:val="548DD4"/>
                <w:sz w:val="28"/>
                <w:u w:val="single"/>
              </w:rPr>
              <w:t>.</w:t>
            </w:r>
          </w:p>
          <w:p w:rsidR="00CD4C9E" w:rsidRPr="00EE6252" w:rsidRDefault="00CD4C9E" w:rsidP="003E2CA7">
            <w:pPr>
              <w:rPr>
                <w:rFonts w:cs="Arial"/>
                <w:sz w:val="28"/>
              </w:rPr>
            </w:pPr>
          </w:p>
        </w:tc>
        <w:tc>
          <w:tcPr>
            <w:tcW w:w="567" w:type="dxa"/>
          </w:tcPr>
          <w:p w:rsidR="009D1142" w:rsidRPr="00EE6252" w:rsidRDefault="00F71A6A" w:rsidP="00EE625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-8255</wp:posOffset>
                      </wp:positionV>
                      <wp:extent cx="326390" cy="627380"/>
                      <wp:effectExtent l="17145" t="22225" r="18415" b="17145"/>
                      <wp:wrapNone/>
                      <wp:docPr id="28" name="AutoShape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6390" cy="627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DC578" id="AutoShape 536" o:spid="_x0000_s1026" type="#_x0000_t32" style="position:absolute;margin-left:-3.35pt;margin-top:-.65pt;width:25.7pt;height:49.4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" strokeweight="2.25pt"/>
                  </w:pict>
                </mc:Fallback>
              </mc:AlternateContent>
            </w:r>
          </w:p>
        </w:tc>
      </w:tr>
    </w:tbl>
    <w:p w:rsidR="00BE7716" w:rsidRDefault="00BE7716" w:rsidP="00D86A09">
      <w:pPr>
        <w:jc w:val="both"/>
        <w:rPr>
          <w:rFonts w:cs="Arial"/>
        </w:rPr>
      </w:pPr>
    </w:p>
    <w:p w:rsidR="007630A6" w:rsidRPr="00450F75" w:rsidRDefault="00F71A6A" w:rsidP="007630A6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7305" r="26670" b="20320"/>
                <wp:wrapNone/>
                <wp:docPr id="27" name="Auto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A7502" id="AutoShape 638" o:spid="_x0000_s1026" type="#_x0000_t32" style="position:absolute;margin-left:175.05pt;margin-top:7.4pt;width:314.8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LR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HHsi0a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7630A6" w:rsidRPr="00450F75" w:rsidRDefault="007630A6" w:rsidP="007630A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2F2B4F">
        <w:rPr>
          <w:rFonts w:cs="Arial"/>
          <w:b/>
          <w:color w:val="548DD4"/>
          <w:sz w:val="26"/>
          <w:szCs w:val="26"/>
        </w:rPr>
        <w:t xml:space="preserve">O </w:t>
      </w:r>
      <w:r w:rsidR="006D0525">
        <w:rPr>
          <w:rFonts w:cs="Arial"/>
          <w:b/>
          <w:color w:val="548DD4"/>
          <w:sz w:val="26"/>
          <w:szCs w:val="26"/>
        </w:rPr>
        <w:t>AUTOR DA HERANÇA</w:t>
      </w:r>
      <w:r w:rsidR="00AF4414">
        <w:rPr>
          <w:rFonts w:cs="Arial"/>
          <w:b/>
          <w:color w:val="548DD4"/>
          <w:sz w:val="26"/>
          <w:szCs w:val="26"/>
        </w:rPr>
        <w:t xml:space="preserve"> – </w:t>
      </w:r>
      <w:r w:rsidR="00AF4414" w:rsidRPr="00AF4414">
        <w:rPr>
          <w:rFonts w:cs="Arial"/>
          <w:b/>
          <w:i/>
          <w:color w:val="548DD4"/>
          <w:sz w:val="26"/>
          <w:szCs w:val="26"/>
        </w:rPr>
        <w:t>“de cujus”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630A6" w:rsidRPr="00450F75" w:rsidRDefault="00F71A6A" w:rsidP="007630A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5400" r="26670" b="22225"/>
                <wp:wrapNone/>
                <wp:docPr id="26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6FA78" id="AutoShape 639" o:spid="_x0000_s1026" type="#_x0000_t32" style="position:absolute;margin-left:-3.3pt;margin-top:4pt;width:493.15pt;height: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WsrQIAAJk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JQPFaytAgAAmQUAAA4AAAAAAAAA&#10;AAAAAAAALgIAAGRycy9lMm9Eb2MueG1sUEsBAi0AFAAGAAgAAAAhAJpXkSncAAAABgEAAA8AAAAA&#10;AAAAAAAAAAAABwUAAGRycy9kb3ducmV2LnhtbFBLBQYAAAAABAAEAPMAAAAQBgAAAAA=&#10;" strokecolor="#a5a5a5" strokeweight="3pt">
                <v:shadow color="#243f60" opacity=".5" offset="1pt"/>
              </v:shape>
            </w:pict>
          </mc:Fallback>
        </mc:AlternateContent>
      </w:r>
    </w:p>
    <w:p w:rsidR="00BB5774" w:rsidRDefault="005C15F0" w:rsidP="001615AB">
      <w:pPr>
        <w:jc w:val="both"/>
        <w:rPr>
          <w:rFonts w:cs="Arial"/>
          <w:szCs w:val="24"/>
        </w:rPr>
      </w:pP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Pr="00FA6509">
        <w:rPr>
          <w:rFonts w:ascii="Brush Script MT" w:hAnsi="Brush Script MT"/>
          <w:b/>
          <w:bCs/>
          <w:sz w:val="40"/>
        </w:rPr>
        <w:tab/>
      </w:r>
      <w:r w:rsidR="001615AB">
        <w:rPr>
          <w:rFonts w:ascii="Brush Script MT" w:hAnsi="Brush Script MT"/>
          <w:b/>
          <w:bCs/>
          <w:sz w:val="36"/>
          <w:u w:val="single"/>
        </w:rPr>
        <w:t>Ilustríssimo Senhor</w:t>
      </w:r>
      <w:r w:rsidR="00A87EDB" w:rsidRPr="00FA6509">
        <w:rPr>
          <w:rFonts w:ascii="Brush Script MT" w:hAnsi="Brush Script MT"/>
          <w:b/>
          <w:bCs/>
          <w:sz w:val="36"/>
          <w:u w:val="single"/>
        </w:rPr>
        <w:t xml:space="preserve"> </w:t>
      </w:r>
      <w:r w:rsidR="001615AB">
        <w:rPr>
          <w:rFonts w:ascii="Brush Script MT" w:hAnsi="Brush Script MT"/>
          <w:b/>
          <w:bCs/>
          <w:sz w:val="36"/>
          <w:u w:val="single"/>
        </w:rPr>
        <w:t>Tabelião</w:t>
      </w:r>
      <w:r w:rsidR="00037801" w:rsidRPr="00FA6509">
        <w:rPr>
          <w:rFonts w:ascii="Brush Script MT" w:hAnsi="Brush Script MT"/>
          <w:b/>
          <w:bCs/>
          <w:sz w:val="36"/>
        </w:rPr>
        <w:t>,</w:t>
      </w:r>
      <w:r w:rsidR="001615AB">
        <w:rPr>
          <w:rFonts w:ascii="Brush Script MT" w:hAnsi="Brush Script MT"/>
          <w:b/>
          <w:bCs/>
          <w:sz w:val="36"/>
        </w:rPr>
        <w:t xml:space="preserve"> </w:t>
      </w:r>
      <w:r w:rsidR="001615AB">
        <w:rPr>
          <w:rFonts w:cs="Arial"/>
          <w:szCs w:val="24"/>
        </w:rPr>
        <w:t xml:space="preserve">no </w:t>
      </w:r>
      <w:r w:rsidR="001615AB" w:rsidRPr="001615AB">
        <w:rPr>
          <w:rFonts w:cs="Arial"/>
          <w:szCs w:val="24"/>
        </w:rPr>
        <w:t xml:space="preserve">dia </w:t>
      </w:r>
      <w:r w:rsidR="00004AE2">
        <w:rPr>
          <w:rFonts w:cs="Arial"/>
          <w:szCs w:val="24"/>
        </w:rPr>
        <w:t>03</w:t>
      </w:r>
      <w:r w:rsidR="001615AB">
        <w:rPr>
          <w:rFonts w:cs="Arial"/>
          <w:szCs w:val="24"/>
        </w:rPr>
        <w:t xml:space="preserve"> de </w:t>
      </w:r>
      <w:r w:rsidR="00004AE2">
        <w:rPr>
          <w:rFonts w:cs="Arial"/>
          <w:szCs w:val="24"/>
        </w:rPr>
        <w:t>Agosto</w:t>
      </w:r>
      <w:r w:rsidR="001615AB">
        <w:rPr>
          <w:rFonts w:cs="Arial"/>
          <w:szCs w:val="24"/>
        </w:rPr>
        <w:t xml:space="preserve"> de 201</w:t>
      </w:r>
      <w:r w:rsidR="00004AE2">
        <w:rPr>
          <w:rFonts w:cs="Arial"/>
          <w:szCs w:val="24"/>
        </w:rPr>
        <w:t>8</w:t>
      </w:r>
      <w:r w:rsidR="001615AB">
        <w:rPr>
          <w:rFonts w:cs="Arial"/>
          <w:szCs w:val="24"/>
        </w:rPr>
        <w:t xml:space="preserve">, </w:t>
      </w:r>
      <w:r w:rsidR="001615AB" w:rsidRPr="001615AB">
        <w:rPr>
          <w:rFonts w:cs="Arial"/>
          <w:szCs w:val="24"/>
        </w:rPr>
        <w:t xml:space="preserve">faleceu </w:t>
      </w:r>
      <w:r w:rsidR="00CE4567">
        <w:rPr>
          <w:rFonts w:cs="Arial"/>
          <w:szCs w:val="24"/>
        </w:rPr>
        <w:t xml:space="preserve">o </w:t>
      </w:r>
      <w:proofErr w:type="spellStart"/>
      <w:r w:rsidR="00CE4567" w:rsidRPr="00CE4567">
        <w:rPr>
          <w:rFonts w:cs="Arial"/>
          <w:b/>
          <w:szCs w:val="24"/>
        </w:rPr>
        <w:t>Srº</w:t>
      </w:r>
      <w:proofErr w:type="spellEnd"/>
      <w:r w:rsidR="00CE4567" w:rsidRPr="00CE4567">
        <w:rPr>
          <w:rFonts w:cs="Arial"/>
          <w:b/>
          <w:szCs w:val="24"/>
        </w:rPr>
        <w:t xml:space="preserve"> </w:t>
      </w:r>
      <w:r w:rsidR="00004AE2">
        <w:rPr>
          <w:rFonts w:cs="Arial"/>
          <w:b/>
          <w:szCs w:val="24"/>
        </w:rPr>
        <w:t>ORLANDO BISSACOT FILHO</w:t>
      </w:r>
      <w:r w:rsidR="001615AB" w:rsidRPr="00CE4567">
        <w:rPr>
          <w:rFonts w:cs="Arial"/>
          <w:b/>
          <w:szCs w:val="24"/>
        </w:rPr>
        <w:t>,</w:t>
      </w:r>
      <w:r w:rsidR="001615AB" w:rsidRPr="001615AB">
        <w:rPr>
          <w:rFonts w:cs="Arial"/>
          <w:szCs w:val="24"/>
        </w:rPr>
        <w:t xml:space="preserve"> </w:t>
      </w:r>
      <w:r w:rsidR="00CE4567">
        <w:rPr>
          <w:rFonts w:cs="Arial"/>
          <w:szCs w:val="24"/>
        </w:rPr>
        <w:t xml:space="preserve">brasileiro, aposentado, casado, </w:t>
      </w:r>
      <w:r w:rsidR="00BB5774">
        <w:rPr>
          <w:rFonts w:cs="Arial"/>
          <w:szCs w:val="24"/>
        </w:rPr>
        <w:t>com 7</w:t>
      </w:r>
      <w:r w:rsidR="006222F9">
        <w:rPr>
          <w:rFonts w:cs="Arial"/>
          <w:szCs w:val="24"/>
        </w:rPr>
        <w:t>8</w:t>
      </w:r>
      <w:r w:rsidR="00BB5774">
        <w:rPr>
          <w:rFonts w:cs="Arial"/>
          <w:szCs w:val="24"/>
        </w:rPr>
        <w:t xml:space="preserve"> anos de idade – nascido em </w:t>
      </w:r>
      <w:r w:rsidR="00470595">
        <w:rPr>
          <w:rFonts w:cs="Arial"/>
          <w:szCs w:val="24"/>
        </w:rPr>
        <w:t>1</w:t>
      </w:r>
      <w:r w:rsidR="00004AE2" w:rsidRPr="00004AE2">
        <w:rPr>
          <w:rFonts w:cs="Arial"/>
          <w:szCs w:val="24"/>
        </w:rPr>
        <w:t>2/05/194</w:t>
      </w:r>
      <w:r w:rsidR="00470595">
        <w:rPr>
          <w:rFonts w:cs="Arial"/>
          <w:szCs w:val="24"/>
        </w:rPr>
        <w:t>0</w:t>
      </w:r>
      <w:r w:rsidR="00BB5774">
        <w:rPr>
          <w:rFonts w:cs="Arial"/>
          <w:szCs w:val="24"/>
        </w:rPr>
        <w:t xml:space="preserve">, </w:t>
      </w:r>
      <w:r w:rsidR="00CE4567">
        <w:rPr>
          <w:rFonts w:cs="Arial"/>
          <w:szCs w:val="24"/>
        </w:rPr>
        <w:t>portador da</w:t>
      </w:r>
      <w:r w:rsidR="001615AB" w:rsidRPr="001615AB">
        <w:rPr>
          <w:rFonts w:cs="Arial"/>
          <w:szCs w:val="24"/>
        </w:rPr>
        <w:t xml:space="preserve"> carteira de identidade </w:t>
      </w:r>
      <w:r w:rsidR="001615AB">
        <w:rPr>
          <w:rFonts w:cs="Arial"/>
          <w:szCs w:val="24"/>
        </w:rPr>
        <w:t>nº</w:t>
      </w:r>
      <w:r w:rsidR="00CE4567">
        <w:rPr>
          <w:rFonts w:cs="Arial"/>
          <w:szCs w:val="24"/>
        </w:rPr>
        <w:t xml:space="preserve"> </w:t>
      </w:r>
      <w:r w:rsidR="00004AE2" w:rsidRPr="00004AE2">
        <w:rPr>
          <w:rFonts w:cs="Arial"/>
          <w:szCs w:val="24"/>
        </w:rPr>
        <w:t>11908054,</w:t>
      </w:r>
      <w:r w:rsidR="001615AB">
        <w:rPr>
          <w:rFonts w:cs="Arial"/>
          <w:szCs w:val="24"/>
        </w:rPr>
        <w:t xml:space="preserve"> </w:t>
      </w:r>
      <w:r w:rsidR="001615AB" w:rsidRPr="001615AB">
        <w:rPr>
          <w:rFonts w:cs="Arial"/>
          <w:szCs w:val="24"/>
        </w:rPr>
        <w:t xml:space="preserve">expedida </w:t>
      </w:r>
      <w:r w:rsidR="001615AB">
        <w:rPr>
          <w:rFonts w:cs="Arial"/>
          <w:szCs w:val="24"/>
        </w:rPr>
        <w:t>por SSP</w:t>
      </w:r>
      <w:r w:rsidR="00CE4567">
        <w:rPr>
          <w:rFonts w:cs="Arial"/>
          <w:szCs w:val="24"/>
        </w:rPr>
        <w:t>/</w:t>
      </w:r>
      <w:r w:rsidR="00004AE2">
        <w:rPr>
          <w:rFonts w:cs="Arial"/>
          <w:szCs w:val="24"/>
        </w:rPr>
        <w:t>SP</w:t>
      </w:r>
      <w:r w:rsidR="00CE4567">
        <w:rPr>
          <w:rFonts w:cs="Arial"/>
          <w:szCs w:val="24"/>
        </w:rPr>
        <w:t>,</w:t>
      </w:r>
      <w:r w:rsidR="002D49B1" w:rsidRPr="002D49B1">
        <w:t xml:space="preserve"> </w:t>
      </w:r>
      <w:r w:rsidR="002D49B1">
        <w:t>inscrito no CPF sob o n°</w:t>
      </w:r>
      <w:r w:rsidR="00004AE2" w:rsidRPr="00004AE2">
        <w:t xml:space="preserve"> 117.164.128</w:t>
      </w:r>
      <w:r w:rsidR="00004AE2">
        <w:t>-11</w:t>
      </w:r>
      <w:r w:rsidR="002D49B1">
        <w:t>,</w:t>
      </w:r>
      <w:r w:rsidR="002D49B1">
        <w:rPr>
          <w:rFonts w:cs="Arial"/>
          <w:szCs w:val="24"/>
        </w:rPr>
        <w:t xml:space="preserve"> </w:t>
      </w:r>
      <w:r w:rsidR="00CE4567">
        <w:rPr>
          <w:rFonts w:cs="Arial"/>
          <w:szCs w:val="24"/>
        </w:rPr>
        <w:t xml:space="preserve"> </w:t>
      </w:r>
      <w:r w:rsidR="00B65563">
        <w:rPr>
          <w:rFonts w:cs="Arial"/>
          <w:szCs w:val="24"/>
        </w:rPr>
        <w:t xml:space="preserve">residia na </w:t>
      </w:r>
      <w:r w:rsidR="00004AE2" w:rsidRPr="00004AE2">
        <w:rPr>
          <w:rFonts w:cs="Arial"/>
          <w:szCs w:val="24"/>
        </w:rPr>
        <w:t xml:space="preserve">Rua </w:t>
      </w:r>
      <w:proofErr w:type="spellStart"/>
      <w:r w:rsidR="00004AE2" w:rsidRPr="00004AE2">
        <w:rPr>
          <w:rFonts w:cs="Arial"/>
          <w:szCs w:val="24"/>
        </w:rPr>
        <w:t>Virgilina</w:t>
      </w:r>
      <w:proofErr w:type="spellEnd"/>
      <w:r w:rsidR="00004AE2" w:rsidRPr="00004AE2">
        <w:rPr>
          <w:rFonts w:cs="Arial"/>
          <w:szCs w:val="24"/>
        </w:rPr>
        <w:t>, 328</w:t>
      </w:r>
      <w:r w:rsidR="008F4549">
        <w:t xml:space="preserve">, </w:t>
      </w:r>
      <w:r w:rsidR="00B65563">
        <w:rPr>
          <w:rFonts w:cs="Arial"/>
          <w:szCs w:val="24"/>
        </w:rPr>
        <w:t xml:space="preserve">Bairro </w:t>
      </w:r>
      <w:r w:rsidR="00004AE2">
        <w:rPr>
          <w:rFonts w:cs="Arial"/>
          <w:szCs w:val="24"/>
        </w:rPr>
        <w:t>Antônio Vendas,</w:t>
      </w:r>
      <w:r w:rsidR="00B65563">
        <w:rPr>
          <w:rFonts w:cs="Arial"/>
          <w:szCs w:val="24"/>
        </w:rPr>
        <w:t xml:space="preserve"> </w:t>
      </w:r>
      <w:r w:rsidR="00CA5EA9">
        <w:rPr>
          <w:rFonts w:cs="Arial"/>
          <w:szCs w:val="24"/>
        </w:rPr>
        <w:t>C</w:t>
      </w:r>
      <w:r w:rsidR="00004AE2" w:rsidRPr="00A03C53">
        <w:t>ep: 79.0</w:t>
      </w:r>
      <w:r w:rsidR="00CA5EA9">
        <w:t>03</w:t>
      </w:r>
      <w:r w:rsidR="00004AE2" w:rsidRPr="00A03C53">
        <w:t>-</w:t>
      </w:r>
      <w:r w:rsidR="00CA5EA9">
        <w:t>1</w:t>
      </w:r>
      <w:r w:rsidR="00004AE2" w:rsidRPr="00A03C53">
        <w:t>40</w:t>
      </w:r>
      <w:r w:rsidR="00CA5EA9">
        <w:t xml:space="preserve">, </w:t>
      </w:r>
      <w:r w:rsidR="00F81330">
        <w:rPr>
          <w:rFonts w:cs="Arial"/>
          <w:szCs w:val="24"/>
        </w:rPr>
        <w:t xml:space="preserve">Campo </w:t>
      </w:r>
      <w:proofErr w:type="spellStart"/>
      <w:r w:rsidR="00F81330">
        <w:rPr>
          <w:rFonts w:cs="Arial"/>
          <w:szCs w:val="24"/>
        </w:rPr>
        <w:t>Grande-MS</w:t>
      </w:r>
      <w:proofErr w:type="spellEnd"/>
      <w:r w:rsidR="00F81330">
        <w:rPr>
          <w:rFonts w:cs="Arial"/>
          <w:szCs w:val="24"/>
        </w:rPr>
        <w:t xml:space="preserve">, </w:t>
      </w:r>
      <w:r w:rsidR="00CE4567">
        <w:rPr>
          <w:rFonts w:cs="Arial"/>
          <w:szCs w:val="24"/>
        </w:rPr>
        <w:t xml:space="preserve">deixando </w:t>
      </w:r>
      <w:r w:rsidR="00CA5EA9">
        <w:rPr>
          <w:rFonts w:cs="Arial"/>
          <w:szCs w:val="24"/>
        </w:rPr>
        <w:t>uma filha  maior e capa</w:t>
      </w:r>
      <w:r w:rsidR="00CE4567">
        <w:rPr>
          <w:rFonts w:cs="Arial"/>
          <w:szCs w:val="24"/>
        </w:rPr>
        <w:t>z, e bens a inventariar</w:t>
      </w:r>
      <w:r w:rsidR="00BB5774">
        <w:rPr>
          <w:rFonts w:cs="Arial"/>
          <w:szCs w:val="24"/>
        </w:rPr>
        <w:t xml:space="preserve">, contudo sem </w:t>
      </w:r>
      <w:r w:rsidR="00BB5774" w:rsidRPr="001615AB">
        <w:rPr>
          <w:rFonts w:cs="Arial"/>
          <w:szCs w:val="24"/>
        </w:rPr>
        <w:t>deixar testamento</w:t>
      </w:r>
      <w:r w:rsidR="00BB5774">
        <w:rPr>
          <w:rFonts w:cs="Arial"/>
          <w:szCs w:val="24"/>
        </w:rPr>
        <w:t>.</w:t>
      </w:r>
    </w:p>
    <w:p w:rsidR="00BB5774" w:rsidRDefault="00BB5774" w:rsidP="001615AB">
      <w:pPr>
        <w:jc w:val="both"/>
        <w:rPr>
          <w:rFonts w:cs="Arial"/>
          <w:szCs w:val="24"/>
        </w:rPr>
      </w:pPr>
    </w:p>
    <w:p w:rsidR="00974C82" w:rsidRPr="00450F75" w:rsidRDefault="00F71A6A" w:rsidP="00974C82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860" r="26670" b="24765"/>
                <wp:wrapNone/>
                <wp:docPr id="25" name="AutoShap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2BBA" id="AutoShape 706" o:spid="_x0000_s1026" type="#_x0000_t32" style="position:absolute;margin-left:175.05pt;margin-top:7.4pt;width:314.8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VUrQ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" strokecolor="#a5a5a5" strokeweight="3pt">
                <v:shadow color="#243f60" opacity=".5" offset="1pt"/>
              </v:shape>
            </w:pict>
          </mc:Fallback>
        </mc:AlternateContent>
      </w:r>
    </w:p>
    <w:p w:rsidR="00974C82" w:rsidRPr="00450F75" w:rsidRDefault="00974C82" w:rsidP="00974C8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MEEIRA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974C82" w:rsidRPr="00450F75" w:rsidRDefault="00F71A6A" w:rsidP="00974C8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955" r="26670" b="26670"/>
                <wp:wrapNone/>
                <wp:docPr id="24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665EA" id="AutoShape 707" o:spid="_x0000_s1026" type="#_x0000_t32" style="position:absolute;margin-left:-3.3pt;margin-top:4pt;width:493.15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xjCyKa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F81330" w:rsidRDefault="00F81330" w:rsidP="001615AB">
      <w:pPr>
        <w:jc w:val="both"/>
        <w:rPr>
          <w:rFonts w:cs="Arial"/>
          <w:sz w:val="26"/>
          <w:szCs w:val="26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56E7A" w:rsidRPr="00756E7A">
        <w:rPr>
          <w:rFonts w:cs="Arial"/>
          <w:b/>
          <w:szCs w:val="24"/>
        </w:rPr>
        <w:t>MA</w:t>
      </w:r>
      <w:r w:rsidR="00736E59">
        <w:rPr>
          <w:rFonts w:cs="Arial"/>
          <w:b/>
          <w:szCs w:val="24"/>
        </w:rPr>
        <w:t>GALY CINTRA BISSACOT</w:t>
      </w:r>
      <w:r w:rsidR="00974C82" w:rsidRPr="00F81330">
        <w:rPr>
          <w:b/>
        </w:rPr>
        <w:t>,</w:t>
      </w:r>
      <w:r w:rsidR="00974C82">
        <w:t xml:space="preserve"> brasileira, </w:t>
      </w:r>
      <w:r w:rsidR="00736E59">
        <w:t>do lar</w:t>
      </w:r>
      <w:r w:rsidR="00974C82">
        <w:t xml:space="preserve">, </w:t>
      </w:r>
      <w:r>
        <w:t>casada</w:t>
      </w:r>
      <w:r w:rsidR="005704B4">
        <w:t xml:space="preserve"> </w:t>
      </w:r>
      <w:r w:rsidR="006D0525">
        <w:t xml:space="preserve">com o autor da herança, </w:t>
      </w:r>
      <w:r w:rsidR="005704B4">
        <w:t xml:space="preserve">sob o regime de comunhão </w:t>
      </w:r>
      <w:r w:rsidR="00736E59">
        <w:t>universal</w:t>
      </w:r>
      <w:r w:rsidR="005704B4">
        <w:t xml:space="preserve"> de bens, conforme cópia da certidão de casamento </w:t>
      </w:r>
      <w:r w:rsidR="001F457E">
        <w:t xml:space="preserve">em </w:t>
      </w:r>
      <w:r w:rsidR="005704B4">
        <w:t>anex</w:t>
      </w:r>
      <w:r w:rsidR="001F457E">
        <w:t>o</w:t>
      </w:r>
      <w:r w:rsidR="005704B4">
        <w:t>,</w:t>
      </w:r>
      <w:r w:rsidR="00974C82">
        <w:t xml:space="preserve"> </w:t>
      </w:r>
      <w:r w:rsidR="00736E59">
        <w:rPr>
          <w:rFonts w:cs="Arial"/>
          <w:szCs w:val="24"/>
        </w:rPr>
        <w:t>portadora da</w:t>
      </w:r>
      <w:r w:rsidR="00736E59" w:rsidRPr="001615AB">
        <w:rPr>
          <w:rFonts w:cs="Arial"/>
          <w:szCs w:val="24"/>
        </w:rPr>
        <w:t xml:space="preserve"> carteira de identidade </w:t>
      </w:r>
      <w:r w:rsidR="00736E59">
        <w:rPr>
          <w:rFonts w:cs="Arial"/>
          <w:szCs w:val="24"/>
        </w:rPr>
        <w:t xml:space="preserve">nº </w:t>
      </w:r>
      <w:r w:rsidR="00736E59" w:rsidRPr="00F21133">
        <w:rPr>
          <w:rFonts w:cs="Arial"/>
          <w:szCs w:val="24"/>
        </w:rPr>
        <w:t>13041783</w:t>
      </w:r>
      <w:r w:rsidR="00736E59">
        <w:rPr>
          <w:rFonts w:cs="Arial"/>
          <w:szCs w:val="24"/>
        </w:rPr>
        <w:t xml:space="preserve">, </w:t>
      </w:r>
      <w:r w:rsidR="00736E59" w:rsidRPr="001615AB">
        <w:rPr>
          <w:rFonts w:cs="Arial"/>
          <w:szCs w:val="24"/>
        </w:rPr>
        <w:t xml:space="preserve">expedida </w:t>
      </w:r>
      <w:r w:rsidR="00736E59">
        <w:rPr>
          <w:rFonts w:cs="Arial"/>
          <w:szCs w:val="24"/>
        </w:rPr>
        <w:t>por SSP/SP</w:t>
      </w:r>
      <w:r w:rsidR="00736E59">
        <w:rPr>
          <w:rFonts w:cs="Arial"/>
          <w:sz w:val="26"/>
          <w:szCs w:val="26"/>
        </w:rPr>
        <w:t xml:space="preserve">, </w:t>
      </w:r>
      <w:r w:rsidR="00736E59" w:rsidRPr="00051801">
        <w:rPr>
          <w:rFonts w:cs="Arial"/>
          <w:sz w:val="26"/>
          <w:szCs w:val="26"/>
        </w:rPr>
        <w:t>inscrit</w:t>
      </w:r>
      <w:r w:rsidR="00736E59">
        <w:rPr>
          <w:rFonts w:cs="Arial"/>
          <w:sz w:val="26"/>
          <w:szCs w:val="26"/>
        </w:rPr>
        <w:t>a</w:t>
      </w:r>
      <w:r w:rsidR="00736E59" w:rsidRPr="00051801">
        <w:rPr>
          <w:rFonts w:cs="Arial"/>
          <w:sz w:val="26"/>
          <w:szCs w:val="26"/>
        </w:rPr>
        <w:t xml:space="preserve"> no CPF/MF sob nº</w:t>
      </w:r>
      <w:r w:rsidR="00736E59">
        <w:rPr>
          <w:rFonts w:cs="Arial"/>
          <w:sz w:val="26"/>
          <w:szCs w:val="26"/>
        </w:rPr>
        <w:t xml:space="preserve"> </w:t>
      </w:r>
      <w:r w:rsidR="00736E59" w:rsidRPr="00F21133">
        <w:rPr>
          <w:rFonts w:cs="Arial"/>
          <w:sz w:val="26"/>
          <w:szCs w:val="26"/>
        </w:rPr>
        <w:t>117.164.128</w:t>
      </w:r>
      <w:r w:rsidR="00736E59" w:rsidRPr="001F457E">
        <w:rPr>
          <w:rFonts w:cs="Arial"/>
          <w:sz w:val="26"/>
          <w:szCs w:val="26"/>
        </w:rPr>
        <w:t>-</w:t>
      </w:r>
      <w:r w:rsidR="00736E59">
        <w:rPr>
          <w:rFonts w:cs="Arial"/>
          <w:sz w:val="26"/>
          <w:szCs w:val="26"/>
        </w:rPr>
        <w:t>11</w:t>
      </w:r>
      <w:r w:rsidR="00736E59" w:rsidRPr="00051801">
        <w:rPr>
          <w:rFonts w:cs="Arial"/>
          <w:sz w:val="26"/>
          <w:szCs w:val="26"/>
        </w:rPr>
        <w:t xml:space="preserve">, com endereço à </w:t>
      </w:r>
      <w:r w:rsidR="00736E59" w:rsidRPr="00004AE2">
        <w:rPr>
          <w:rFonts w:cs="Arial"/>
          <w:sz w:val="26"/>
          <w:szCs w:val="26"/>
        </w:rPr>
        <w:t xml:space="preserve">Rua </w:t>
      </w:r>
      <w:proofErr w:type="spellStart"/>
      <w:r w:rsidR="00736E59" w:rsidRPr="00004AE2">
        <w:rPr>
          <w:rFonts w:cs="Arial"/>
          <w:sz w:val="26"/>
          <w:szCs w:val="26"/>
        </w:rPr>
        <w:t>Virgilina</w:t>
      </w:r>
      <w:proofErr w:type="spellEnd"/>
      <w:r w:rsidR="00736E59" w:rsidRPr="00004AE2">
        <w:rPr>
          <w:rFonts w:cs="Arial"/>
          <w:sz w:val="26"/>
          <w:szCs w:val="26"/>
        </w:rPr>
        <w:t>, 328</w:t>
      </w:r>
      <w:r w:rsidR="00736E59" w:rsidRPr="00051801">
        <w:rPr>
          <w:rFonts w:cs="Arial"/>
          <w:sz w:val="26"/>
          <w:szCs w:val="26"/>
        </w:rPr>
        <w:t xml:space="preserve"> – Bairro </w:t>
      </w:r>
      <w:r w:rsidR="00736E59">
        <w:rPr>
          <w:rFonts w:cs="Arial"/>
          <w:sz w:val="26"/>
          <w:szCs w:val="26"/>
        </w:rPr>
        <w:t>Antônio Vendas</w:t>
      </w:r>
      <w:r w:rsidR="00736E59" w:rsidRPr="00051801">
        <w:rPr>
          <w:rFonts w:cs="Arial"/>
          <w:sz w:val="26"/>
          <w:szCs w:val="26"/>
        </w:rPr>
        <w:t>, Cep: 790</w:t>
      </w:r>
      <w:r w:rsidR="00736E59">
        <w:rPr>
          <w:rFonts w:cs="Arial"/>
          <w:sz w:val="26"/>
          <w:szCs w:val="26"/>
        </w:rPr>
        <w:t>03</w:t>
      </w:r>
      <w:r w:rsidR="00736E59" w:rsidRPr="00051801">
        <w:rPr>
          <w:rFonts w:cs="Arial"/>
          <w:sz w:val="26"/>
          <w:szCs w:val="26"/>
        </w:rPr>
        <w:t>-</w:t>
      </w:r>
      <w:r w:rsidR="00736E59">
        <w:rPr>
          <w:rFonts w:cs="Arial"/>
          <w:sz w:val="26"/>
          <w:szCs w:val="26"/>
        </w:rPr>
        <w:t>14</w:t>
      </w:r>
      <w:r w:rsidR="00736E59" w:rsidRPr="00051801">
        <w:rPr>
          <w:rFonts w:cs="Arial"/>
          <w:sz w:val="26"/>
          <w:szCs w:val="26"/>
        </w:rPr>
        <w:t xml:space="preserve">0, </w:t>
      </w:r>
      <w:proofErr w:type="spellStart"/>
      <w:r w:rsidR="006222F9">
        <w:rPr>
          <w:rFonts w:cs="Arial"/>
          <w:sz w:val="26"/>
          <w:szCs w:val="26"/>
        </w:rPr>
        <w:t>email</w:t>
      </w:r>
      <w:proofErr w:type="spellEnd"/>
      <w:r w:rsidR="006222F9">
        <w:rPr>
          <w:rFonts w:cs="Arial"/>
          <w:sz w:val="26"/>
          <w:szCs w:val="26"/>
        </w:rPr>
        <w:t xml:space="preserve">: </w:t>
      </w:r>
      <w:hyperlink r:id="rId9" w:history="1">
        <w:r w:rsidR="006222F9" w:rsidRPr="00B7368F">
          <w:rPr>
            <w:rStyle w:val="Hyperlink"/>
            <w:rFonts w:cs="Arial"/>
            <w:sz w:val="26"/>
            <w:szCs w:val="26"/>
          </w:rPr>
          <w:t>juridico@agmcontabilidade.com.br</w:t>
        </w:r>
      </w:hyperlink>
      <w:r w:rsidR="006222F9">
        <w:rPr>
          <w:rFonts w:cs="Arial"/>
          <w:sz w:val="26"/>
          <w:szCs w:val="26"/>
        </w:rPr>
        <w:t xml:space="preserve">, </w:t>
      </w:r>
      <w:r w:rsidR="00736E59" w:rsidRPr="00051801">
        <w:rPr>
          <w:rFonts w:cs="Arial"/>
          <w:sz w:val="26"/>
          <w:szCs w:val="26"/>
        </w:rPr>
        <w:t>Campo Grande MS</w:t>
      </w:r>
      <w:r w:rsidR="00736E59">
        <w:rPr>
          <w:rFonts w:cs="Arial"/>
          <w:sz w:val="26"/>
          <w:szCs w:val="26"/>
        </w:rPr>
        <w:t>.</w:t>
      </w:r>
    </w:p>
    <w:p w:rsidR="003429BC" w:rsidRDefault="003429BC" w:rsidP="001615AB">
      <w:pPr>
        <w:jc w:val="both"/>
        <w:rPr>
          <w:rFonts w:cs="Arial"/>
          <w:sz w:val="26"/>
          <w:szCs w:val="26"/>
        </w:rPr>
      </w:pPr>
    </w:p>
    <w:p w:rsidR="00376976" w:rsidRDefault="00376976" w:rsidP="001615AB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 xml:space="preserve">Tendo como esposo </w:t>
      </w:r>
      <w:r w:rsidRPr="00376976">
        <w:rPr>
          <w:rFonts w:cs="Arial"/>
          <w:b/>
          <w:sz w:val="26"/>
          <w:szCs w:val="26"/>
        </w:rPr>
        <w:t>AMILTON CANDIDO DE OLIVEIRA,</w:t>
      </w:r>
      <w:r w:rsidRPr="00376976">
        <w:rPr>
          <w:rFonts w:cs="Arial"/>
          <w:sz w:val="26"/>
          <w:szCs w:val="26"/>
        </w:rPr>
        <w:t xml:space="preserve"> brasileiro, casado, portador do RG nº 16.197.363-2, </w:t>
      </w:r>
      <w:r>
        <w:rPr>
          <w:rFonts w:cs="Arial"/>
          <w:sz w:val="26"/>
          <w:szCs w:val="26"/>
        </w:rPr>
        <w:t>e</w:t>
      </w:r>
      <w:r w:rsidRPr="00376976">
        <w:rPr>
          <w:rFonts w:cs="Arial"/>
          <w:sz w:val="26"/>
          <w:szCs w:val="26"/>
        </w:rPr>
        <w:t>xpedi</w:t>
      </w:r>
      <w:r>
        <w:rPr>
          <w:rFonts w:cs="Arial"/>
          <w:sz w:val="26"/>
          <w:szCs w:val="26"/>
        </w:rPr>
        <w:t>do</w:t>
      </w:r>
      <w:r w:rsidRPr="00376976">
        <w:rPr>
          <w:rFonts w:cs="Arial"/>
          <w:sz w:val="26"/>
          <w:szCs w:val="26"/>
        </w:rPr>
        <w:t xml:space="preserve"> em 08/09/1994, inscrito no CPF/MF nº 033.896.728-18, data nascimento em 13/08/1963, natural de Pres. </w:t>
      </w:r>
      <w:r w:rsidRPr="00376976">
        <w:rPr>
          <w:rFonts w:cs="Arial"/>
          <w:sz w:val="26"/>
          <w:szCs w:val="26"/>
          <w:u w:val="single"/>
        </w:rPr>
        <w:t>Epit</w:t>
      </w:r>
      <w:r w:rsidRPr="00376976">
        <w:rPr>
          <w:rFonts w:cs="Arial"/>
          <w:sz w:val="26"/>
          <w:szCs w:val="26"/>
          <w:u w:val="single"/>
        </w:rPr>
        <w:t>á</w:t>
      </w:r>
      <w:r w:rsidRPr="00376976">
        <w:rPr>
          <w:rFonts w:cs="Arial"/>
          <w:sz w:val="26"/>
          <w:szCs w:val="26"/>
          <w:u w:val="single"/>
        </w:rPr>
        <w:t>cio</w:t>
      </w:r>
      <w:r w:rsidRPr="00376976">
        <w:rPr>
          <w:rFonts w:cs="Arial"/>
          <w:sz w:val="26"/>
          <w:szCs w:val="26"/>
        </w:rPr>
        <w:t>-SP.</w:t>
      </w:r>
    </w:p>
    <w:p w:rsidR="00736E59" w:rsidRDefault="00736E59" w:rsidP="001615AB">
      <w:pPr>
        <w:jc w:val="both"/>
      </w:pPr>
    </w:p>
    <w:p w:rsidR="00F71B96" w:rsidRPr="00450F75" w:rsidRDefault="005704B4" w:rsidP="005704B4">
      <w:pPr>
        <w:jc w:val="both"/>
        <w:rPr>
          <w:rFonts w:cs="Arial"/>
        </w:rPr>
      </w:pPr>
      <w:r>
        <w:t xml:space="preserve"> </w:t>
      </w:r>
      <w:r w:rsidR="00F71A6A"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4765" r="26670" b="22860"/>
                <wp:wrapNone/>
                <wp:docPr id="23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1B23" id="AutoShape 667" o:spid="_x0000_s1026" type="#_x0000_t32" style="position:absolute;margin-left:175.05pt;margin-top:7.4pt;width:314.8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86zgra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CE6FDD">
        <w:rPr>
          <w:rFonts w:cs="Arial"/>
          <w:b/>
          <w:color w:val="548DD4"/>
          <w:sz w:val="26"/>
          <w:szCs w:val="26"/>
        </w:rPr>
        <w:t>OS HERDEIROS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F71A6A" w:rsidP="00F71B9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2860" r="26670" b="24765"/>
                <wp:wrapNone/>
                <wp:docPr id="22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F849" id="AutoShape 668" o:spid="_x0000_s1026" type="#_x0000_t32" style="position:absolute;margin-left:-3.3pt;margin-top:4pt;width:493.15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ZpsHa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CE6FDD" w:rsidRDefault="00CE6FDD" w:rsidP="00CE6FDD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 w:rsidR="000323D5">
        <w:rPr>
          <w:rFonts w:cs="Arial"/>
          <w:szCs w:val="24"/>
        </w:rPr>
        <w:t>deixou o</w:t>
      </w:r>
      <w:r w:rsidRPr="00CE6FDD">
        <w:rPr>
          <w:rFonts w:cs="Arial"/>
          <w:szCs w:val="24"/>
        </w:rPr>
        <w:t>s seguintes herdeiros</w:t>
      </w:r>
      <w:r w:rsidR="00284DD2">
        <w:rPr>
          <w:rFonts w:cs="Arial"/>
          <w:szCs w:val="24"/>
        </w:rPr>
        <w:t xml:space="preserve"> </w:t>
      </w:r>
      <w:r w:rsidR="00284DD2" w:rsidRPr="00284DD2">
        <w:rPr>
          <w:rFonts w:cs="Arial"/>
          <w:b/>
          <w:szCs w:val="24"/>
        </w:rPr>
        <w:t>- filh</w:t>
      </w:r>
      <w:r w:rsidR="00736E59">
        <w:rPr>
          <w:rFonts w:cs="Arial"/>
          <w:b/>
          <w:szCs w:val="24"/>
        </w:rPr>
        <w:t>a</w:t>
      </w:r>
      <w:r w:rsidRPr="00CE6FDD">
        <w:rPr>
          <w:rFonts w:cs="Arial"/>
          <w:szCs w:val="24"/>
        </w:rPr>
        <w:t>:</w:t>
      </w:r>
    </w:p>
    <w:p w:rsidR="00CE6FDD" w:rsidRDefault="00CE6FDD" w:rsidP="00CE6FDD">
      <w:pPr>
        <w:rPr>
          <w:rFonts w:cs="Arial"/>
          <w:szCs w:val="24"/>
        </w:rPr>
      </w:pPr>
    </w:p>
    <w:p w:rsidR="000323D5" w:rsidRPr="0062189B" w:rsidRDefault="00736E59" w:rsidP="00FB7B13">
      <w:pPr>
        <w:pStyle w:val="PargrafodaLista"/>
        <w:numPr>
          <w:ilvl w:val="0"/>
          <w:numId w:val="32"/>
        </w:numPr>
        <w:jc w:val="both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b/>
          <w:sz w:val="22"/>
        </w:rPr>
        <w:t>RAQUEL CINTRA BISSACOT DE OLIVEIRA</w:t>
      </w:r>
      <w:r w:rsidR="000323D5" w:rsidRPr="0062189B">
        <w:rPr>
          <w:rFonts w:ascii="Courier New" w:hAnsi="Courier New" w:cs="Courier New"/>
          <w:b/>
          <w:sz w:val="22"/>
        </w:rPr>
        <w:t>,</w:t>
      </w:r>
      <w:r w:rsidR="000323D5" w:rsidRPr="0062189B">
        <w:rPr>
          <w:rFonts w:ascii="Courier New" w:hAnsi="Courier New" w:cs="Courier New"/>
          <w:sz w:val="22"/>
        </w:rPr>
        <w:t xml:space="preserve"> brasileir</w:t>
      </w:r>
      <w:r>
        <w:rPr>
          <w:rFonts w:ascii="Courier New" w:hAnsi="Courier New" w:cs="Courier New"/>
          <w:sz w:val="22"/>
        </w:rPr>
        <w:t>a</w:t>
      </w:r>
      <w:r w:rsidR="000323D5" w:rsidRPr="0062189B">
        <w:rPr>
          <w:rFonts w:ascii="Courier New" w:hAnsi="Courier New" w:cs="Courier New"/>
          <w:sz w:val="22"/>
        </w:rPr>
        <w:t xml:space="preserve">, </w:t>
      </w:r>
      <w:r>
        <w:rPr>
          <w:rFonts w:ascii="Courier New" w:hAnsi="Courier New" w:cs="Courier New"/>
          <w:sz w:val="22"/>
        </w:rPr>
        <w:t>zootecnista</w:t>
      </w:r>
      <w:r w:rsidR="000323D5" w:rsidRPr="0062189B">
        <w:rPr>
          <w:rFonts w:ascii="Courier New" w:hAnsi="Courier New" w:cs="Courier New"/>
          <w:sz w:val="22"/>
        </w:rPr>
        <w:t>, portador</w:t>
      </w:r>
      <w:r>
        <w:rPr>
          <w:rFonts w:ascii="Courier New" w:hAnsi="Courier New" w:cs="Courier New"/>
          <w:sz w:val="22"/>
        </w:rPr>
        <w:t>a</w:t>
      </w:r>
      <w:r w:rsidR="000323D5" w:rsidRPr="0062189B">
        <w:rPr>
          <w:rFonts w:ascii="Courier New" w:hAnsi="Courier New" w:cs="Courier New"/>
          <w:sz w:val="22"/>
        </w:rPr>
        <w:t xml:space="preserve"> de cédula de identidade n° </w:t>
      </w:r>
      <w:r w:rsidRPr="00736E59">
        <w:rPr>
          <w:rFonts w:ascii="Courier New" w:hAnsi="Courier New" w:cs="Courier New"/>
          <w:sz w:val="22"/>
        </w:rPr>
        <w:t>199197404,</w:t>
      </w:r>
      <w:r w:rsidR="000323D5" w:rsidRPr="0062189B">
        <w:rPr>
          <w:rFonts w:ascii="Courier New" w:hAnsi="Courier New" w:cs="Courier New"/>
          <w:sz w:val="22"/>
        </w:rPr>
        <w:t xml:space="preserve"> SSP/</w:t>
      </w:r>
      <w:r>
        <w:rPr>
          <w:rFonts w:ascii="Courier New" w:hAnsi="Courier New" w:cs="Courier New"/>
          <w:sz w:val="22"/>
        </w:rPr>
        <w:t>SP</w:t>
      </w:r>
      <w:r w:rsidR="000323D5" w:rsidRPr="0062189B">
        <w:rPr>
          <w:rFonts w:ascii="Courier New" w:hAnsi="Courier New" w:cs="Courier New"/>
          <w:sz w:val="22"/>
        </w:rPr>
        <w:t>, inscrito no CPF sob o n°</w:t>
      </w:r>
      <w:r w:rsidRPr="00736E59">
        <w:t xml:space="preserve"> </w:t>
      </w:r>
      <w:r w:rsidRPr="00736E59">
        <w:rPr>
          <w:rFonts w:ascii="Courier New" w:hAnsi="Courier New" w:cs="Courier New"/>
          <w:sz w:val="22"/>
        </w:rPr>
        <w:t>121.035.218-46</w:t>
      </w:r>
      <w:r w:rsidR="000323D5" w:rsidRPr="0062189B">
        <w:rPr>
          <w:rFonts w:ascii="Courier New" w:hAnsi="Courier New" w:cs="Courier New"/>
          <w:sz w:val="22"/>
        </w:rPr>
        <w:t xml:space="preserve">, </w:t>
      </w:r>
      <w:r w:rsidR="000323D5" w:rsidRPr="0062189B">
        <w:rPr>
          <w:rFonts w:ascii="Courier New" w:hAnsi="Courier New" w:cs="Courier New"/>
          <w:sz w:val="22"/>
          <w:szCs w:val="24"/>
        </w:rPr>
        <w:t xml:space="preserve">com endereço à </w:t>
      </w:r>
      <w:r w:rsidRPr="00736E59">
        <w:rPr>
          <w:rFonts w:ascii="Courier New" w:hAnsi="Courier New" w:cs="Courier New"/>
          <w:sz w:val="22"/>
          <w:szCs w:val="24"/>
        </w:rPr>
        <w:t xml:space="preserve">Rua Dunga </w:t>
      </w:r>
      <w:r>
        <w:rPr>
          <w:rFonts w:ascii="Courier New" w:hAnsi="Courier New" w:cs="Courier New"/>
          <w:sz w:val="22"/>
          <w:szCs w:val="24"/>
        </w:rPr>
        <w:t>d</w:t>
      </w:r>
      <w:r w:rsidRPr="00736E59">
        <w:rPr>
          <w:rFonts w:ascii="Courier New" w:hAnsi="Courier New" w:cs="Courier New"/>
          <w:sz w:val="22"/>
          <w:szCs w:val="24"/>
        </w:rPr>
        <w:t>e Arruda, 118</w:t>
      </w:r>
      <w:r w:rsidR="000323D5" w:rsidRPr="0062189B">
        <w:rPr>
          <w:rFonts w:ascii="Courier New" w:hAnsi="Courier New" w:cs="Courier New"/>
          <w:sz w:val="22"/>
          <w:szCs w:val="24"/>
        </w:rPr>
        <w:t xml:space="preserve">, </w:t>
      </w:r>
      <w:r>
        <w:rPr>
          <w:rFonts w:ascii="Courier New" w:hAnsi="Courier New" w:cs="Courier New"/>
          <w:sz w:val="22"/>
          <w:szCs w:val="24"/>
        </w:rPr>
        <w:t xml:space="preserve">Parque Dallas, </w:t>
      </w:r>
      <w:r w:rsidR="008F4549" w:rsidRPr="0062189B">
        <w:rPr>
          <w:rFonts w:ascii="Courier New" w:hAnsi="Courier New" w:cs="Courier New"/>
          <w:sz w:val="22"/>
        </w:rPr>
        <w:t>Cep: 79.0</w:t>
      </w:r>
      <w:r w:rsidR="00D61D7A">
        <w:rPr>
          <w:rFonts w:ascii="Courier New" w:hAnsi="Courier New" w:cs="Courier New"/>
          <w:sz w:val="22"/>
        </w:rPr>
        <w:t>51</w:t>
      </w:r>
      <w:r w:rsidR="008F4549" w:rsidRPr="0062189B">
        <w:rPr>
          <w:rFonts w:ascii="Courier New" w:hAnsi="Courier New" w:cs="Courier New"/>
          <w:sz w:val="22"/>
        </w:rPr>
        <w:t>-</w:t>
      </w:r>
      <w:r w:rsidR="00D61D7A">
        <w:rPr>
          <w:rFonts w:ascii="Courier New" w:hAnsi="Courier New" w:cs="Courier New"/>
          <w:sz w:val="22"/>
        </w:rPr>
        <w:t>732</w:t>
      </w:r>
      <w:r w:rsidR="008F4549" w:rsidRPr="0062189B">
        <w:rPr>
          <w:rFonts w:ascii="Courier New" w:hAnsi="Courier New" w:cs="Courier New"/>
          <w:sz w:val="22"/>
        </w:rPr>
        <w:t>,</w:t>
      </w:r>
      <w:r w:rsidR="00D61D7A">
        <w:rPr>
          <w:rFonts w:ascii="Courier New" w:hAnsi="Courier New" w:cs="Courier New"/>
          <w:sz w:val="22"/>
        </w:rPr>
        <w:t xml:space="preserve"> </w:t>
      </w:r>
      <w:r w:rsidR="000323D5" w:rsidRPr="0062189B">
        <w:rPr>
          <w:rFonts w:ascii="Courier New" w:hAnsi="Courier New" w:cs="Courier New"/>
          <w:sz w:val="22"/>
          <w:szCs w:val="24"/>
        </w:rPr>
        <w:t xml:space="preserve">Campo </w:t>
      </w:r>
      <w:proofErr w:type="spellStart"/>
      <w:r w:rsidR="000323D5" w:rsidRPr="0062189B">
        <w:rPr>
          <w:rFonts w:ascii="Courier New" w:hAnsi="Courier New" w:cs="Courier New"/>
          <w:sz w:val="22"/>
          <w:szCs w:val="24"/>
        </w:rPr>
        <w:t>Grande-MS</w:t>
      </w:r>
      <w:proofErr w:type="spellEnd"/>
      <w:r w:rsidR="006222F9">
        <w:rPr>
          <w:rFonts w:ascii="Courier New" w:hAnsi="Courier New" w:cs="Courier New"/>
          <w:sz w:val="22"/>
          <w:szCs w:val="24"/>
        </w:rPr>
        <w:t xml:space="preserve">, </w:t>
      </w:r>
      <w:proofErr w:type="spellStart"/>
      <w:r w:rsidR="006222F9">
        <w:rPr>
          <w:rFonts w:ascii="Courier New" w:hAnsi="Courier New" w:cs="Courier New"/>
          <w:sz w:val="22"/>
          <w:szCs w:val="24"/>
        </w:rPr>
        <w:t>email</w:t>
      </w:r>
      <w:proofErr w:type="spellEnd"/>
      <w:r w:rsidR="006222F9">
        <w:rPr>
          <w:rFonts w:ascii="Courier New" w:hAnsi="Courier New" w:cs="Courier New"/>
          <w:sz w:val="22"/>
          <w:szCs w:val="24"/>
        </w:rPr>
        <w:t xml:space="preserve">: </w:t>
      </w:r>
      <w:hyperlink r:id="rId10" w:history="1">
        <w:r w:rsidR="006222F9" w:rsidRPr="00B7368F">
          <w:rPr>
            <w:rStyle w:val="Hyperlink"/>
            <w:rFonts w:cs="Arial"/>
            <w:sz w:val="26"/>
            <w:szCs w:val="26"/>
          </w:rPr>
          <w:t>juridico@agmcontabilidade.com.br</w:t>
        </w:r>
      </w:hyperlink>
      <w:r w:rsidR="00D61D7A">
        <w:rPr>
          <w:rFonts w:ascii="Courier New" w:hAnsi="Courier New" w:cs="Courier New"/>
          <w:sz w:val="22"/>
          <w:szCs w:val="24"/>
        </w:rPr>
        <w:t>.</w:t>
      </w:r>
    </w:p>
    <w:p w:rsidR="000323D5" w:rsidRPr="0062189B" w:rsidRDefault="000323D5" w:rsidP="000323D5">
      <w:pPr>
        <w:pStyle w:val="PargrafodaLista"/>
        <w:ind w:left="3905"/>
        <w:jc w:val="both"/>
        <w:rPr>
          <w:rFonts w:ascii="Courier New" w:hAnsi="Courier New" w:cs="Courier New"/>
          <w:sz w:val="22"/>
          <w:szCs w:val="24"/>
        </w:rPr>
      </w:pPr>
    </w:p>
    <w:p w:rsidR="00E36779" w:rsidRPr="00450F75" w:rsidRDefault="00F71A6A" w:rsidP="00E36779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860" r="26670" b="24765"/>
                <wp:wrapNone/>
                <wp:docPr id="21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3A118" id="AutoShape 720" o:spid="_x0000_s1026" type="#_x0000_t32" style="position:absolute;margin-left:175.05pt;margin-top:7.4pt;width:314.8pt;height:0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" strokecolor="#a5a5a5" strokeweight="3pt">
                <v:shadow color="#243f60" opacity=".5" offset="1pt"/>
              </v:shape>
            </w:pict>
          </mc:Fallback>
        </mc:AlternateContent>
      </w:r>
    </w:p>
    <w:p w:rsidR="00E36779" w:rsidRPr="00450F75" w:rsidRDefault="00E36779" w:rsidP="00E36779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NOMEAÇÃO DO INVENTARIANTE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E36779" w:rsidRPr="00450F75" w:rsidRDefault="00F71A6A" w:rsidP="00E36779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955" r="26670" b="26670"/>
                <wp:wrapNone/>
                <wp:docPr id="20" name="Auto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1D46" id="AutoShape 721" o:spid="_x0000_s1026" type="#_x0000_t32" style="position:absolute;margin-left:-3.3pt;margin-top:4pt;width:493.15pt;height:0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En5wJStAgAAmQUAAA4AAAAAAAAA&#10;AAAAAAAALgIAAGRycy9lMm9Eb2MueG1sUEsBAi0AFAAGAAgAAAAhAJpXkSncAAAABgEAAA8AAAAA&#10;AAAAAAAAAAAABwUAAGRycy9kb3ducmV2LnhtbFBLBQYAAAAABAAEAPMAAAAQBgAAAAA=&#10;" strokecolor="#a5a5a5" strokeweight="3pt">
                <v:shadow color="#243f60" opacity=".5" offset="1pt"/>
              </v:shape>
            </w:pict>
          </mc:Fallback>
        </mc:AlternateContent>
      </w:r>
    </w:p>
    <w:p w:rsidR="008B1A1A" w:rsidRDefault="00550283" w:rsidP="00E36779">
      <w:pPr>
        <w:jc w:val="both"/>
        <w:rPr>
          <w:rFonts w:cs="Arial"/>
          <w:szCs w:val="27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E36779">
        <w:t xml:space="preserve">As partes nomeiam </w:t>
      </w:r>
      <w:r>
        <w:t>a</w:t>
      </w:r>
      <w:r w:rsidRPr="00550283">
        <w:rPr>
          <w:b/>
        </w:rPr>
        <w:t xml:space="preserve"> </w:t>
      </w:r>
      <w:r>
        <w:rPr>
          <w:b/>
        </w:rPr>
        <w:t>M</w:t>
      </w:r>
      <w:r w:rsidRPr="00550283">
        <w:rPr>
          <w:b/>
        </w:rPr>
        <w:t xml:space="preserve">eeira </w:t>
      </w:r>
      <w:r w:rsidR="00DD341E" w:rsidRPr="00DD341E">
        <w:rPr>
          <w:b/>
        </w:rPr>
        <w:t>1.</w:t>
      </w:r>
      <w:r w:rsidR="00DD341E" w:rsidRPr="00DD341E">
        <w:rPr>
          <w:b/>
        </w:rPr>
        <w:tab/>
        <w:t>RAQUEL CINTRA BISSACOT DE OLIVEIRA</w:t>
      </w:r>
      <w:r w:rsidR="00103EC8">
        <w:rPr>
          <w:b/>
        </w:rPr>
        <w:t>,</w:t>
      </w:r>
      <w:r w:rsidR="00E36779">
        <w:t xml:space="preserve"> inventariante, conferindo-lhe os poderes para representar o espólio judicial ou extrajudicialmente e administrar todos os seus bens, bem como para contratar </w:t>
      </w:r>
      <w:r w:rsidR="00E36779">
        <w:lastRenderedPageBreak/>
        <w:t>advogado, a fim de defender os interesses do espólio em juízo, ativa ou passivamente, e ele declara aceitar o encargo, compromissando-se de cumpri-lo fielmente e prestar contas quando solicitado pelos interessados, esclarecendo que tem ciência da responsabilidade civil e penal de todas as declarações que forem prestadas</w:t>
      </w:r>
      <w:r w:rsidR="008B1A1A">
        <w:t xml:space="preserve">, </w:t>
      </w:r>
      <w:r w:rsidR="008B1A1A" w:rsidRPr="001147A3">
        <w:rPr>
          <w:rFonts w:cs="Arial"/>
          <w:szCs w:val="27"/>
        </w:rPr>
        <w:t>em atendimento ao disposto no artigo 11 da Resolução 35 do Conselho Nacional da Justiça, datada de 24 de abril de 2007</w:t>
      </w:r>
      <w:r w:rsidR="001F01B9">
        <w:rPr>
          <w:rFonts w:cs="Arial"/>
          <w:szCs w:val="27"/>
        </w:rPr>
        <w:t>.</w:t>
      </w:r>
    </w:p>
    <w:p w:rsidR="001F01B9" w:rsidRDefault="001F01B9" w:rsidP="00E36779">
      <w:pPr>
        <w:jc w:val="both"/>
        <w:rPr>
          <w:rFonts w:cs="Arial"/>
          <w:szCs w:val="24"/>
        </w:rPr>
      </w:pPr>
    </w:p>
    <w:p w:rsidR="007A7868" w:rsidRPr="00450F75" w:rsidRDefault="00F71A6A" w:rsidP="007A7868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4130" r="26670" b="23495"/>
                <wp:wrapNone/>
                <wp:docPr id="19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4168" id="AutoShape 716" o:spid="_x0000_s1026" type="#_x0000_t32" style="position:absolute;margin-left:175.05pt;margin-top:7.4pt;width:314.8pt;height:0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2zvfSq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7A7868" w:rsidRPr="00450F75" w:rsidRDefault="007A7868" w:rsidP="007A7868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DOS ADVOGADOS ASSISTENTES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7A7868" w:rsidRPr="00450F75" w:rsidRDefault="00F71A6A" w:rsidP="007A7868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1590" r="26670" b="26035"/>
                <wp:wrapNone/>
                <wp:docPr id="18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9A06" id="AutoShape 717" o:spid="_x0000_s1026" type="#_x0000_t32" style="position:absolute;margin-left:-3.3pt;margin-top:4pt;width:493.15pt;height:0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g3qw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BTT+g3qwIAAJkFAAAOAAAAAAAAAAAA&#10;AAAAAC4CAABkcnMvZTJvRG9jLnhtbFBLAQItABQABgAIAAAAIQCaV5Ep3AAAAAYBAAAPAAAAAAAA&#10;AAAAAAAAAAUFAABkcnMvZG93bnJldi54bWxQSwUGAAAAAAQABADzAAAADgYAAAAA&#10;" strokecolor="#a5a5a5" strokeweight="3pt">
                <v:shadow color="#243f60" opacity=".5" offset="1pt"/>
              </v:shape>
            </w:pict>
          </mc:Fallback>
        </mc:AlternateContent>
      </w:r>
    </w:p>
    <w:p w:rsidR="007A7868" w:rsidRDefault="00B461AF" w:rsidP="00B461AF">
      <w:pPr>
        <w:jc w:val="both"/>
        <w:rPr>
          <w:rFonts w:cs="Arial"/>
          <w:szCs w:val="27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="007A7868">
        <w:t xml:space="preserve">Os intervenientes na posição de advogados comuns das partes, </w:t>
      </w:r>
      <w:proofErr w:type="spellStart"/>
      <w:r w:rsidR="007A7868" w:rsidRPr="00B461AF">
        <w:rPr>
          <w:b/>
        </w:rPr>
        <w:t>Drº</w:t>
      </w:r>
      <w:proofErr w:type="spellEnd"/>
      <w:r w:rsidRPr="00B461AF">
        <w:rPr>
          <w:b/>
        </w:rPr>
        <w:t xml:space="preserve"> </w:t>
      </w:r>
      <w:r w:rsidR="007A7868" w:rsidRPr="00B66898">
        <w:rPr>
          <w:rFonts w:cs="Arial"/>
          <w:b/>
        </w:rPr>
        <w:t>TIRMIANO DO NASCIMENTO ELIAS,</w:t>
      </w:r>
      <w:r w:rsidR="007A7868">
        <w:rPr>
          <w:rFonts w:cs="Arial"/>
        </w:rPr>
        <w:t xml:space="preserve"> inscrito na </w:t>
      </w:r>
      <w:r w:rsidR="007A7868">
        <w:rPr>
          <w:rFonts w:cs="Arial"/>
          <w:b/>
        </w:rPr>
        <w:t>OAB/MS sob</w:t>
      </w:r>
      <w:r w:rsidR="007A7868" w:rsidRPr="00B66898">
        <w:rPr>
          <w:rFonts w:cs="Arial"/>
          <w:b/>
        </w:rPr>
        <w:t xml:space="preserve"> n</w:t>
      </w:r>
      <w:r w:rsidR="007A7868">
        <w:rPr>
          <w:rFonts w:cs="Arial"/>
          <w:b/>
        </w:rPr>
        <w:t>º</w:t>
      </w:r>
      <w:r w:rsidR="007A7868" w:rsidRPr="00B66898">
        <w:rPr>
          <w:rFonts w:cs="Arial"/>
          <w:b/>
        </w:rPr>
        <w:t xml:space="preserve"> 13.985</w:t>
      </w:r>
      <w:r w:rsidR="007A7868">
        <w:rPr>
          <w:rFonts w:cs="Arial"/>
          <w:b/>
        </w:rPr>
        <w:t xml:space="preserve">  </w:t>
      </w:r>
      <w:r w:rsidR="007A7868" w:rsidRPr="00FA429C">
        <w:rPr>
          <w:rFonts w:cs="Arial"/>
          <w:b/>
        </w:rPr>
        <w:t>e</w:t>
      </w:r>
      <w:r w:rsidR="007A7868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Drº</w:t>
      </w:r>
      <w:proofErr w:type="spellEnd"/>
      <w:r>
        <w:rPr>
          <w:rFonts w:cs="Arial"/>
          <w:b/>
        </w:rPr>
        <w:t xml:space="preserve"> </w:t>
      </w:r>
      <w:r w:rsidR="007A7868" w:rsidRPr="00F32CB1">
        <w:rPr>
          <w:b/>
          <w:bCs/>
        </w:rPr>
        <w:t>REINALDO PEREIRA DA SILVA,</w:t>
      </w:r>
      <w:r w:rsidR="007A7868" w:rsidRPr="006E2519">
        <w:t xml:space="preserve"> inscrito na </w:t>
      </w:r>
      <w:r w:rsidR="007A7868" w:rsidRPr="005C6C44">
        <w:rPr>
          <w:b/>
        </w:rPr>
        <w:t>OAB/MS sob nº 19.571</w:t>
      </w:r>
      <w:r>
        <w:rPr>
          <w:b/>
        </w:rPr>
        <w:t>,</w:t>
      </w:r>
      <w:r w:rsidR="007A7868">
        <w:t xml:space="preserve"> </w:t>
      </w:r>
      <w:r>
        <w:t xml:space="preserve">com </w:t>
      </w:r>
      <w:r w:rsidR="009225F7">
        <w:t>e</w:t>
      </w:r>
      <w:r w:rsidR="009225F7">
        <w:rPr>
          <w:rFonts w:cs="Arial"/>
          <w:szCs w:val="27"/>
        </w:rPr>
        <w:t>ndereço</w:t>
      </w:r>
      <w:r>
        <w:rPr>
          <w:rFonts w:cs="Arial"/>
          <w:szCs w:val="27"/>
        </w:rPr>
        <w:t xml:space="preserve"> </w:t>
      </w:r>
      <w:r w:rsidR="009225F7">
        <w:rPr>
          <w:rFonts w:cs="Arial"/>
          <w:szCs w:val="27"/>
        </w:rPr>
        <w:t>p</w:t>
      </w:r>
      <w:r>
        <w:rPr>
          <w:rFonts w:cs="Arial"/>
          <w:szCs w:val="27"/>
        </w:rPr>
        <w:t>rofissional no cabeçalho desta peça</w:t>
      </w:r>
      <w:r w:rsidR="006222F9">
        <w:rPr>
          <w:rFonts w:cs="Arial"/>
          <w:szCs w:val="27"/>
        </w:rPr>
        <w:t xml:space="preserve">, </w:t>
      </w:r>
      <w:proofErr w:type="spellStart"/>
      <w:r w:rsidR="006222F9">
        <w:rPr>
          <w:rFonts w:cs="Arial"/>
          <w:szCs w:val="27"/>
        </w:rPr>
        <w:t>email</w:t>
      </w:r>
      <w:proofErr w:type="spellEnd"/>
      <w:r w:rsidR="006222F9">
        <w:rPr>
          <w:rFonts w:cs="Arial"/>
          <w:szCs w:val="27"/>
        </w:rPr>
        <w:t xml:space="preserve">: </w:t>
      </w:r>
      <w:hyperlink r:id="rId11" w:history="1">
        <w:r w:rsidR="006222F9" w:rsidRPr="00B7368F">
          <w:rPr>
            <w:rStyle w:val="Hyperlink"/>
            <w:rFonts w:cs="Arial"/>
            <w:sz w:val="26"/>
            <w:szCs w:val="26"/>
          </w:rPr>
          <w:t>juridico@agmcontabilidade.com.br</w:t>
        </w:r>
      </w:hyperlink>
      <w:r>
        <w:rPr>
          <w:rFonts w:cs="Arial"/>
          <w:szCs w:val="27"/>
        </w:rPr>
        <w:t>.</w:t>
      </w:r>
    </w:p>
    <w:p w:rsidR="0062189B" w:rsidRPr="001B29A5" w:rsidRDefault="0062189B" w:rsidP="00B461AF">
      <w:pPr>
        <w:jc w:val="both"/>
        <w:rPr>
          <w:rFonts w:cs="Arial"/>
          <w:szCs w:val="27"/>
        </w:rPr>
      </w:pPr>
    </w:p>
    <w:p w:rsidR="003A5F02" w:rsidRPr="00450F75" w:rsidRDefault="00F71A6A" w:rsidP="003A5F02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0955" r="26670" b="26670"/>
                <wp:wrapNone/>
                <wp:docPr id="17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F8C6" id="AutoShape 704" o:spid="_x0000_s1026" type="#_x0000_t32" style="position:absolute;margin-left:175.05pt;margin-top:7.4pt;width:314.8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HRrAIAAJk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as/B0a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F01607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 INEXISTÊNCIA DE TESTAMENTO E </w:t>
      </w:r>
    </w:p>
    <w:p w:rsidR="003A5F02" w:rsidRPr="00450F75" w:rsidRDefault="003A5F02" w:rsidP="003A5F02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HERDEIROS MENORES OU INCAPAZES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A5F02" w:rsidRPr="00450F75" w:rsidRDefault="00F71A6A" w:rsidP="003A5F0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7940" r="26670" b="19685"/>
                <wp:wrapNone/>
                <wp:docPr id="16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3A81" id="AutoShape 705" o:spid="_x0000_s1026" type="#_x0000_t32" style="position:absolute;margin-left:-3.3pt;margin-top:4pt;width:493.15pt;height: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asqw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Diu/asqwIAAJkFAAAOAAAAAAAAAAAA&#10;AAAAAC4CAABkcnMvZTJvRG9jLnhtbFBLAQItABQABgAIAAAAIQCaV5Ep3AAAAAYBAAAPAAAAAAAA&#10;AAAAAAAAAAUFAABkcnMvZG93bnJldi54bWxQSwUGAAAAAAQABADzAAAADgYAAAAA&#10;" strokecolor="#a5a5a5" strokeweight="3pt">
                <v:shadow color="#243f60" opacity=".5" offset="1pt"/>
              </v:shape>
            </w:pict>
          </mc:Fallback>
        </mc:AlternateContent>
      </w:r>
    </w:p>
    <w:p w:rsidR="00F71B96" w:rsidRDefault="003A5F02" w:rsidP="003A5F02">
      <w:pPr>
        <w:jc w:val="both"/>
        <w:rPr>
          <w:rFonts w:cs="Arial"/>
          <w:szCs w:val="24"/>
        </w:rPr>
      </w:pPr>
      <w:r w:rsidRPr="003A5F02">
        <w:rPr>
          <w:rFonts w:cs="Arial"/>
          <w:szCs w:val="24"/>
        </w:rPr>
        <w:t xml:space="preserve"> </w:t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3A5F02"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="00AC339A">
        <w:rPr>
          <w:rFonts w:cs="Arial"/>
          <w:szCs w:val="24"/>
        </w:rPr>
        <w:t>I</w:t>
      </w:r>
      <w:r w:rsidRPr="003A5F02">
        <w:rPr>
          <w:rFonts w:cs="Arial"/>
          <w:szCs w:val="24"/>
        </w:rPr>
        <w:t xml:space="preserve">nventariante declara que o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de cujus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 faleceu sem deixar testamento ou qualquer outra disposição com eficácia </w:t>
      </w:r>
      <w:r w:rsidR="00A75BCF" w:rsidRPr="00A75BCF">
        <w:rPr>
          <w:rFonts w:cs="Arial"/>
          <w:i/>
          <w:szCs w:val="24"/>
        </w:rPr>
        <w:t>“</w:t>
      </w:r>
      <w:r w:rsidRPr="00A75BCF">
        <w:rPr>
          <w:rFonts w:cs="Arial"/>
          <w:i/>
          <w:szCs w:val="24"/>
        </w:rPr>
        <w:t>post mortem</w:t>
      </w:r>
      <w:r w:rsidR="00A75BCF" w:rsidRPr="00A75BCF">
        <w:rPr>
          <w:rFonts w:cs="Arial"/>
          <w:i/>
          <w:szCs w:val="24"/>
        </w:rPr>
        <w:t>”</w:t>
      </w:r>
      <w:r w:rsidRPr="003A5F02">
        <w:rPr>
          <w:rFonts w:cs="Arial"/>
          <w:szCs w:val="24"/>
        </w:rPr>
        <w:t xml:space="preserve">, e que todos os herdeiros são </w:t>
      </w:r>
      <w:r w:rsidR="00AC339A">
        <w:rPr>
          <w:rFonts w:cs="Arial"/>
          <w:szCs w:val="24"/>
        </w:rPr>
        <w:t xml:space="preserve">maiores e </w:t>
      </w:r>
      <w:r w:rsidRPr="003A5F02">
        <w:rPr>
          <w:rFonts w:cs="Arial"/>
          <w:szCs w:val="24"/>
        </w:rPr>
        <w:t>capazes.</w:t>
      </w:r>
    </w:p>
    <w:p w:rsidR="0043430F" w:rsidRPr="003A5F02" w:rsidRDefault="0043430F" w:rsidP="003A5F02">
      <w:pPr>
        <w:jc w:val="both"/>
        <w:rPr>
          <w:rFonts w:cs="Arial"/>
        </w:rPr>
      </w:pPr>
    </w:p>
    <w:p w:rsidR="00F71B96" w:rsidRPr="00450F75" w:rsidRDefault="00F71A6A" w:rsidP="00F71B96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860" r="26670" b="24765"/>
                <wp:wrapNone/>
                <wp:docPr id="15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C5311" id="AutoShape 669" o:spid="_x0000_s1026" type="#_x0000_t32" style="position:absolute;margin-left:175.05pt;margin-top:7.4pt;width:314.8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5prAIAAJk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9wmOaa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F71B96" w:rsidRPr="00450F75" w:rsidRDefault="00F71B96" w:rsidP="00F71B96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D</w:t>
      </w:r>
      <w:r w:rsidR="00CE6FDD">
        <w:rPr>
          <w:rFonts w:cs="Arial"/>
          <w:b/>
          <w:color w:val="548DD4"/>
          <w:sz w:val="26"/>
          <w:szCs w:val="26"/>
        </w:rPr>
        <w:t>OS BENS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F71B96" w:rsidRPr="00450F75" w:rsidRDefault="00F71A6A" w:rsidP="00F71B96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955" r="26670" b="26670"/>
                <wp:wrapNone/>
                <wp:docPr id="14" name="Auto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7DB2" id="AutoShape 670" o:spid="_x0000_s1026" type="#_x0000_t32" style="position:absolute;margin-left:-3.3pt;margin-top:4pt;width:493.15pt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" strokecolor="#a5a5a5" strokeweight="3pt">
                <v:shadow color="#243f60" opacity=".5" offset="1pt"/>
              </v:shape>
            </w:pict>
          </mc:Fallback>
        </mc:AlternateContent>
      </w:r>
    </w:p>
    <w:p w:rsidR="0006734C" w:rsidRDefault="0006734C" w:rsidP="00103EC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CE6FDD">
        <w:rPr>
          <w:rFonts w:cs="Arial"/>
          <w:szCs w:val="24"/>
        </w:rPr>
        <w:t xml:space="preserve">O </w:t>
      </w:r>
      <w:r w:rsidRPr="00CE6FDD">
        <w:rPr>
          <w:rFonts w:cs="Arial"/>
          <w:i/>
          <w:szCs w:val="24"/>
        </w:rPr>
        <w:t>"de cujus"</w:t>
      </w:r>
      <w:r w:rsidRPr="00CE6FD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deixou os seguintes bens </w:t>
      </w:r>
      <w:r w:rsidR="00103EC8">
        <w:rPr>
          <w:rFonts w:cs="Arial"/>
          <w:szCs w:val="24"/>
        </w:rPr>
        <w:t xml:space="preserve">e direitos </w:t>
      </w:r>
      <w:r>
        <w:rPr>
          <w:rFonts w:cs="Arial"/>
          <w:szCs w:val="24"/>
        </w:rPr>
        <w:t>a serem partilhados:</w:t>
      </w:r>
    </w:p>
    <w:p w:rsidR="0006734C" w:rsidRPr="0006734C" w:rsidRDefault="0006734C" w:rsidP="0006734C">
      <w:pPr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</w:p>
    <w:p w:rsidR="000E0AE0" w:rsidRDefault="006C11E2" w:rsidP="00167BA7">
      <w:pPr>
        <w:pStyle w:val="PargrafodaLista"/>
        <w:numPr>
          <w:ilvl w:val="0"/>
          <w:numId w:val="33"/>
        </w:numPr>
        <w:jc w:val="both"/>
        <w:rPr>
          <w:rFonts w:ascii="Courier New" w:hAnsi="Courier New" w:cs="Courier New"/>
          <w:sz w:val="22"/>
        </w:rPr>
      </w:pPr>
      <w:r w:rsidRPr="000E0AE0">
        <w:rPr>
          <w:rFonts w:ascii="Courier New" w:hAnsi="Courier New" w:cs="Courier New"/>
          <w:b/>
          <w:sz w:val="22"/>
        </w:rPr>
        <w:t>IMÓVEL:</w:t>
      </w:r>
      <w:r w:rsidR="000E0AE0">
        <w:rPr>
          <w:rFonts w:ascii="Courier New" w:hAnsi="Courier New" w:cs="Courier New"/>
          <w:b/>
          <w:sz w:val="22"/>
        </w:rPr>
        <w:t xml:space="preserve"> </w:t>
      </w:r>
      <w:r w:rsidRPr="00A8042A">
        <w:rPr>
          <w:rFonts w:ascii="Courier New" w:hAnsi="Courier New" w:cs="Courier New"/>
          <w:sz w:val="22"/>
        </w:rPr>
        <w:t xml:space="preserve">- 01 (UM) TERRENO, </w:t>
      </w:r>
      <w:r w:rsidR="00DB302A">
        <w:rPr>
          <w:rFonts w:ascii="Courier New" w:hAnsi="Courier New" w:cs="Courier New"/>
          <w:sz w:val="22"/>
        </w:rPr>
        <w:t>localizado na</w:t>
      </w:r>
      <w:r w:rsidRPr="00A8042A">
        <w:rPr>
          <w:rFonts w:ascii="Courier New" w:hAnsi="Courier New" w:cs="Courier New"/>
          <w:sz w:val="22"/>
        </w:rPr>
        <w:t xml:space="preserve"> Rua Antônio Ve</w:t>
      </w:r>
      <w:r w:rsidR="00103EC8">
        <w:rPr>
          <w:rFonts w:ascii="Courier New" w:hAnsi="Courier New" w:cs="Courier New"/>
          <w:sz w:val="22"/>
        </w:rPr>
        <w:t>nâ</w:t>
      </w:r>
      <w:r w:rsidRPr="00A8042A">
        <w:rPr>
          <w:rFonts w:ascii="Courier New" w:hAnsi="Courier New" w:cs="Courier New"/>
          <w:sz w:val="22"/>
        </w:rPr>
        <w:t>ncio Lopes ne 4-63, distante 15,00 metros da esquina da Rua Vitória, localizado na quadra completada - pelas ruas Ponte Nova e Fortaleza; medindo 28,45 metros de frente, onde confronta com a citada Rua Antônio Venâncio Lopes; 31,00 metros pelo lado direito de quem da rua Antônio Ven</w:t>
      </w:r>
      <w:r w:rsidR="000E0AE0">
        <w:rPr>
          <w:rFonts w:ascii="Courier New" w:hAnsi="Courier New" w:cs="Courier New"/>
          <w:sz w:val="22"/>
        </w:rPr>
        <w:t>â</w:t>
      </w:r>
      <w:r w:rsidRPr="00A8042A">
        <w:rPr>
          <w:rFonts w:ascii="Courier New" w:hAnsi="Courier New" w:cs="Courier New"/>
          <w:sz w:val="22"/>
        </w:rPr>
        <w:t xml:space="preserve">ncio Lopes olha o terreno, com o remanescente do lote nº 02 (prédio nº 4-79 da Rua Antônio Venâncio Lopes); 31,00 metros pelo lado esquerdo, seguindo a mesma orientação, com o lote nº 04 (prédio de 4-35 da Rua Antônio Venâncio Lopes), 31,0 metros pelo lado esquerdo, seguindo a mesma orientação, com o lote nº 04 (prédio nº 4-35 da Rua Antônio Venâncio </w:t>
      </w:r>
      <w:r w:rsidRPr="00A8042A">
        <w:rPr>
          <w:rFonts w:ascii="Courier New" w:hAnsi="Courier New" w:cs="Courier New"/>
          <w:sz w:val="22"/>
        </w:rPr>
        <w:lastRenderedPageBreak/>
        <w:t xml:space="preserve">Lopes), e 29,0 metros  nos fundos&amp;, 29,00 metros  fundos, onde confronta com parte - do lote nº 07 (prédio a 14-39 da Rua Vitória). </w:t>
      </w:r>
      <w:r w:rsidR="00A8042A" w:rsidRPr="00A8042A">
        <w:rPr>
          <w:rFonts w:ascii="Courier New" w:hAnsi="Courier New" w:cs="Courier New"/>
          <w:sz w:val="22"/>
        </w:rPr>
        <w:t>Contendo benfeitorias, situado na cidade de Presidente Epitácio-SP, localizada na Rua Antônio Venâncio Lopes, no 4-51, na Zona 01, Setor 01, Quadra 162, Lote 004 (parte do Lote 02 e Lote 03 da Quadra 021 - Jardim Aimará), cadastro municipal n° 897900-0</w:t>
      </w:r>
      <w:r w:rsidR="00A8042A">
        <w:rPr>
          <w:rFonts w:ascii="Courier New" w:hAnsi="Courier New" w:cs="Courier New"/>
          <w:sz w:val="22"/>
        </w:rPr>
        <w:t>.</w:t>
      </w:r>
      <w:r w:rsidR="000E0AE0">
        <w:rPr>
          <w:rFonts w:ascii="Courier New" w:hAnsi="Courier New" w:cs="Courier New"/>
          <w:sz w:val="22"/>
        </w:rPr>
        <w:t xml:space="preserve"> </w:t>
      </w:r>
    </w:p>
    <w:p w:rsidR="000E0AE0" w:rsidRDefault="000E0AE0" w:rsidP="000E0AE0">
      <w:pPr>
        <w:pStyle w:val="PargrafodaLista"/>
        <w:ind w:left="4235"/>
        <w:jc w:val="both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No valor de </w:t>
      </w:r>
      <w:r w:rsidRPr="009E319B">
        <w:rPr>
          <w:rFonts w:ascii="Courier New" w:hAnsi="Courier New" w:cs="Courier New"/>
          <w:b/>
          <w:sz w:val="22"/>
        </w:rPr>
        <w:t>R$ 240.860,88</w:t>
      </w:r>
      <w:r w:rsidRPr="000E0AE0">
        <w:rPr>
          <w:rFonts w:ascii="Courier New" w:hAnsi="Courier New" w:cs="Courier New"/>
          <w:sz w:val="22"/>
        </w:rPr>
        <w:t xml:space="preserve"> (duzentos e quarenta mil, oitocentos e sessenta reais e oitenta e oito centavos)</w:t>
      </w:r>
      <w:r>
        <w:rPr>
          <w:rFonts w:ascii="Courier New" w:hAnsi="Courier New" w:cs="Courier New"/>
          <w:sz w:val="22"/>
        </w:rPr>
        <w:t>;</w:t>
      </w:r>
    </w:p>
    <w:p w:rsidR="000E0AE0" w:rsidRDefault="000E0AE0" w:rsidP="000E0AE0">
      <w:pPr>
        <w:pStyle w:val="PargrafodaLista"/>
        <w:ind w:left="4235"/>
        <w:jc w:val="both"/>
        <w:rPr>
          <w:rFonts w:ascii="Courier New" w:hAnsi="Courier New" w:cs="Courier New"/>
          <w:sz w:val="22"/>
        </w:rPr>
      </w:pPr>
    </w:p>
    <w:p w:rsidR="00BF1D94" w:rsidRPr="00BF1D94" w:rsidRDefault="00BF1D94" w:rsidP="00BF1D94">
      <w:pPr>
        <w:jc w:val="both"/>
      </w:pPr>
      <w:r w:rsidRPr="00BF1D94">
        <w:rPr>
          <w:rFonts w:cs="Arial"/>
        </w:rPr>
        <w:t xml:space="preserve"> </w:t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</w:r>
      <w:r w:rsidRPr="00BF1D94">
        <w:rPr>
          <w:rFonts w:cs="Arial"/>
        </w:rPr>
        <w:tab/>
        <w:t xml:space="preserve">Totalizando </w:t>
      </w:r>
      <w:proofErr w:type="gramStart"/>
      <w:r w:rsidR="00973979">
        <w:rPr>
          <w:rFonts w:cs="Arial"/>
        </w:rPr>
        <w:t>a</w:t>
      </w:r>
      <w:r>
        <w:rPr>
          <w:rFonts w:cs="Arial"/>
        </w:rPr>
        <w:t xml:space="preserve"> </w:t>
      </w:r>
      <w:r w:rsidR="00973979">
        <w:rPr>
          <w:rFonts w:cs="Arial"/>
        </w:rPr>
        <w:t xml:space="preserve"> herança</w:t>
      </w:r>
      <w:proofErr w:type="gramEnd"/>
      <w:r w:rsidR="00973979">
        <w:rPr>
          <w:rFonts w:cs="Arial"/>
        </w:rPr>
        <w:t xml:space="preserve">, </w:t>
      </w:r>
      <w:r>
        <w:rPr>
          <w:rFonts w:cs="Arial"/>
        </w:rPr>
        <w:t xml:space="preserve"> a quantia de </w:t>
      </w:r>
      <w:r w:rsidRPr="00BF1D94">
        <w:rPr>
          <w:b/>
        </w:rPr>
        <w:t xml:space="preserve">R$ </w:t>
      </w:r>
      <w:r w:rsidR="00897F10">
        <w:rPr>
          <w:b/>
        </w:rPr>
        <w:t>24</w:t>
      </w:r>
      <w:r w:rsidR="00715F32">
        <w:rPr>
          <w:b/>
        </w:rPr>
        <w:t>0</w:t>
      </w:r>
      <w:r w:rsidR="00897F10">
        <w:rPr>
          <w:b/>
        </w:rPr>
        <w:t>.</w:t>
      </w:r>
      <w:r w:rsidR="00715F32">
        <w:rPr>
          <w:b/>
        </w:rPr>
        <w:t>860,88</w:t>
      </w:r>
      <w:r w:rsidR="00897F10">
        <w:rPr>
          <w:b/>
        </w:rPr>
        <w:t xml:space="preserve"> </w:t>
      </w:r>
      <w:r w:rsidRPr="00BF1D94">
        <w:t>(</w:t>
      </w:r>
      <w:r w:rsidR="00897F10">
        <w:t xml:space="preserve">duzentos e quarenta </w:t>
      </w:r>
      <w:r w:rsidR="00540046">
        <w:t>mil, oitocentos e sessenta reais</w:t>
      </w:r>
      <w:r w:rsidR="00897F10">
        <w:t xml:space="preserve"> e </w:t>
      </w:r>
      <w:r w:rsidR="00540046">
        <w:t>oitenta e oito</w:t>
      </w:r>
      <w:r w:rsidR="00897F10">
        <w:t xml:space="preserve"> centavos</w:t>
      </w:r>
      <w:r w:rsidRPr="00BF1D94">
        <w:t>).</w:t>
      </w:r>
    </w:p>
    <w:p w:rsidR="00BF1D94" w:rsidRPr="005F441A" w:rsidRDefault="00BF1D94" w:rsidP="005F441A">
      <w:pPr>
        <w:jc w:val="both"/>
        <w:rPr>
          <w:rFonts w:ascii="Courier New" w:hAnsi="Courier New" w:cs="Courier New"/>
        </w:rPr>
      </w:pPr>
    </w:p>
    <w:p w:rsidR="0006734C" w:rsidRPr="00450F75" w:rsidRDefault="00F71A6A" w:rsidP="0006734C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4130" r="26670" b="23495"/>
                <wp:wrapNone/>
                <wp:docPr id="13" name="Auto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BEBEA" id="AutoShape 698" o:spid="_x0000_s1026" type="#_x0000_t32" style="position:absolute;margin-left:175.05pt;margin-top:7.4pt;width:314.8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" strokecolor="#a5a5a5" strokeweight="3pt">
                <v:shadow color="#243f60" opacity=".5" offset="1pt"/>
              </v:shape>
            </w:pict>
          </mc:Fallback>
        </mc:AlternateContent>
      </w:r>
    </w:p>
    <w:p w:rsidR="0006734C" w:rsidRPr="00450F75" w:rsidRDefault="0006734C" w:rsidP="0006734C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</w:t>
      </w:r>
      <w:r w:rsidR="00581AE1">
        <w:rPr>
          <w:rFonts w:cs="Arial"/>
          <w:b/>
          <w:color w:val="548DD4"/>
          <w:sz w:val="26"/>
          <w:szCs w:val="26"/>
        </w:rPr>
        <w:t>O PLANO DE</w:t>
      </w:r>
      <w:r>
        <w:rPr>
          <w:rFonts w:cs="Arial"/>
          <w:b/>
          <w:color w:val="548DD4"/>
          <w:sz w:val="26"/>
          <w:szCs w:val="26"/>
        </w:rPr>
        <w:t xml:space="preserve"> PARTILHA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06734C" w:rsidRPr="00450F75" w:rsidRDefault="00F71A6A" w:rsidP="0006734C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2225" r="26670" b="25400"/>
                <wp:wrapNone/>
                <wp:docPr id="12" name="Auto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1078" id="AutoShape 699" o:spid="_x0000_s1026" type="#_x0000_t32" style="position:absolute;margin-left:-3.3pt;margin-top:4pt;width:493.1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PAyE/q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021F76" w:rsidRDefault="0006734C" w:rsidP="00021F76">
      <w:pPr>
        <w:jc w:val="both"/>
        <w:rPr>
          <w:rFonts w:cs="Arial"/>
          <w:szCs w:val="26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6734C">
        <w:rPr>
          <w:rFonts w:cs="Arial"/>
          <w:szCs w:val="26"/>
        </w:rPr>
        <w:t>Conforme o disposto no art</w:t>
      </w:r>
      <w:r w:rsidR="00BE4F80">
        <w:rPr>
          <w:rFonts w:cs="Arial"/>
          <w:szCs w:val="26"/>
        </w:rPr>
        <w:t xml:space="preserve">. </w:t>
      </w:r>
      <w:r w:rsidR="00B87CD3">
        <w:rPr>
          <w:rFonts w:cs="Arial"/>
          <w:szCs w:val="26"/>
        </w:rPr>
        <w:t xml:space="preserve">610, </w:t>
      </w:r>
      <w:r w:rsidR="00BE4F80">
        <w:rPr>
          <w:rFonts w:cs="Arial"/>
          <w:szCs w:val="26"/>
        </w:rPr>
        <w:t xml:space="preserve">§ </w:t>
      </w:r>
      <w:r w:rsidR="00B87CD3">
        <w:rPr>
          <w:rFonts w:cs="Arial"/>
          <w:szCs w:val="26"/>
        </w:rPr>
        <w:t>1º</w:t>
      </w:r>
      <w:r w:rsidRPr="0006734C">
        <w:rPr>
          <w:rFonts w:cs="Arial"/>
          <w:szCs w:val="26"/>
        </w:rPr>
        <w:t xml:space="preserve"> do C</w:t>
      </w:r>
      <w:r w:rsidR="00BE4F80">
        <w:rPr>
          <w:rFonts w:cs="Arial"/>
          <w:szCs w:val="26"/>
        </w:rPr>
        <w:t>PC</w:t>
      </w:r>
      <w:r w:rsidR="00B87CD3">
        <w:rPr>
          <w:rFonts w:cs="Arial"/>
          <w:szCs w:val="26"/>
        </w:rPr>
        <w:t>/2015</w:t>
      </w:r>
      <w:r w:rsidRPr="0006734C">
        <w:rPr>
          <w:rFonts w:cs="Arial"/>
          <w:szCs w:val="26"/>
        </w:rPr>
        <w:t xml:space="preserve">, na condição de herdeiros necessários, sendo maiores e capazes, </w:t>
      </w:r>
      <w:r w:rsidR="00BE4F80">
        <w:rPr>
          <w:rFonts w:cs="Arial"/>
          <w:szCs w:val="26"/>
        </w:rPr>
        <w:t>as partes acordam</w:t>
      </w:r>
      <w:r w:rsidRPr="0006734C">
        <w:rPr>
          <w:rFonts w:cs="Arial"/>
          <w:szCs w:val="26"/>
        </w:rPr>
        <w:t xml:space="preserve"> </w:t>
      </w:r>
      <w:r w:rsidRPr="00B87CD3">
        <w:rPr>
          <w:rFonts w:cs="Arial"/>
          <w:b/>
          <w:szCs w:val="26"/>
        </w:rPr>
        <w:t>PARTILHAR AMIGAVELMENTE</w:t>
      </w:r>
      <w:r w:rsidRPr="0006734C">
        <w:rPr>
          <w:rFonts w:cs="Arial"/>
          <w:szCs w:val="26"/>
        </w:rPr>
        <w:t xml:space="preserve"> os bens acima descritos, </w:t>
      </w:r>
      <w:r w:rsidR="00BE4F80">
        <w:rPr>
          <w:rFonts w:cs="Arial"/>
          <w:szCs w:val="26"/>
        </w:rPr>
        <w:t xml:space="preserve">deixados pelo autor da herança, </w:t>
      </w:r>
      <w:r w:rsidRPr="0006734C">
        <w:rPr>
          <w:rFonts w:cs="Arial"/>
          <w:szCs w:val="26"/>
        </w:rPr>
        <w:t>que constituem o espólio, de forma tal que passem a ser proprietários nas seguintes proporções</w:t>
      </w:r>
      <w:r w:rsidR="00021F76">
        <w:rPr>
          <w:rFonts w:cs="Arial"/>
          <w:szCs w:val="26"/>
        </w:rPr>
        <w:t>:</w:t>
      </w:r>
    </w:p>
    <w:p w:rsidR="00540046" w:rsidRDefault="00540046" w:rsidP="00021F76">
      <w:pPr>
        <w:jc w:val="both"/>
        <w:rPr>
          <w:rFonts w:cs="Arial"/>
          <w:szCs w:val="26"/>
        </w:rPr>
      </w:pPr>
    </w:p>
    <w:p w:rsidR="00021F76" w:rsidRDefault="00021F76" w:rsidP="00BE4F80">
      <w:pPr>
        <w:ind w:left="3545"/>
        <w:jc w:val="both"/>
        <w:rPr>
          <w:rFonts w:ascii="Courier New" w:hAnsi="Courier New" w:cs="Courier New"/>
          <w:b/>
          <w:sz w:val="22"/>
        </w:rPr>
      </w:pPr>
      <w:r w:rsidRPr="0062189B">
        <w:rPr>
          <w:rFonts w:ascii="Courier New" w:hAnsi="Courier New" w:cs="Courier New"/>
          <w:sz w:val="22"/>
          <w:szCs w:val="26"/>
        </w:rPr>
        <w:t xml:space="preserve">- </w:t>
      </w:r>
      <w:r w:rsidRPr="0062189B">
        <w:rPr>
          <w:rFonts w:ascii="Courier New" w:hAnsi="Courier New" w:cs="Courier New"/>
          <w:b/>
          <w:sz w:val="22"/>
        </w:rPr>
        <w:t>50%</w:t>
      </w:r>
      <w:r w:rsidR="00AE766B" w:rsidRPr="0062189B">
        <w:rPr>
          <w:rFonts w:ascii="Courier New" w:hAnsi="Courier New" w:cs="Courier New"/>
          <w:sz w:val="22"/>
        </w:rPr>
        <w:t xml:space="preserve"> </w:t>
      </w:r>
      <w:r w:rsidR="00973979">
        <w:rPr>
          <w:rFonts w:ascii="Courier New" w:hAnsi="Courier New" w:cs="Courier New"/>
          <w:sz w:val="22"/>
        </w:rPr>
        <w:t>p</w:t>
      </w:r>
      <w:r w:rsidRPr="0062189B">
        <w:rPr>
          <w:rFonts w:ascii="Courier New" w:hAnsi="Courier New" w:cs="Courier New"/>
          <w:sz w:val="22"/>
        </w:rPr>
        <w:t>ara a meeira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proofErr w:type="spellStart"/>
      <w:r w:rsidR="00405A68" w:rsidRPr="0062189B">
        <w:rPr>
          <w:rFonts w:ascii="Courier New" w:hAnsi="Courier New" w:cs="Courier New"/>
          <w:b/>
          <w:sz w:val="22"/>
        </w:rPr>
        <w:t>M</w:t>
      </w:r>
      <w:r w:rsidR="00DC3794">
        <w:rPr>
          <w:rFonts w:ascii="Courier New" w:hAnsi="Courier New" w:cs="Courier New"/>
          <w:b/>
          <w:sz w:val="22"/>
        </w:rPr>
        <w:t>agaly</w:t>
      </w:r>
      <w:proofErr w:type="spellEnd"/>
      <w:r w:rsidR="00DC3794">
        <w:rPr>
          <w:rFonts w:ascii="Courier New" w:hAnsi="Courier New" w:cs="Courier New"/>
          <w:b/>
          <w:sz w:val="22"/>
        </w:rPr>
        <w:t xml:space="preserve"> Cintra </w:t>
      </w:r>
      <w:proofErr w:type="spellStart"/>
      <w:r w:rsidR="00DC3794">
        <w:rPr>
          <w:rFonts w:ascii="Courier New" w:hAnsi="Courier New" w:cs="Courier New"/>
          <w:b/>
          <w:sz w:val="22"/>
        </w:rPr>
        <w:t>Bissacot</w:t>
      </w:r>
      <w:proofErr w:type="spellEnd"/>
      <w:r w:rsidR="00DC3794">
        <w:rPr>
          <w:rFonts w:ascii="Courier New" w:hAnsi="Courier New" w:cs="Courier New"/>
          <w:b/>
          <w:sz w:val="22"/>
        </w:rPr>
        <w:t>,</w:t>
      </w:r>
      <w:r w:rsidR="00DB3F3B" w:rsidRPr="0062189B">
        <w:rPr>
          <w:rFonts w:ascii="Courier New" w:hAnsi="Courier New" w:cs="Courier New"/>
          <w:b/>
          <w:sz w:val="22"/>
        </w:rPr>
        <w:t xml:space="preserve"> </w:t>
      </w:r>
      <w:r w:rsidR="00405A68" w:rsidRPr="0062189B">
        <w:rPr>
          <w:rFonts w:ascii="Courier New" w:hAnsi="Courier New" w:cs="Courier New"/>
          <w:sz w:val="22"/>
        </w:rPr>
        <w:t xml:space="preserve">no </w:t>
      </w:r>
      <w:r w:rsidR="00405A68" w:rsidRPr="0062189B">
        <w:rPr>
          <w:rFonts w:ascii="Courier New" w:hAnsi="Courier New" w:cs="Courier New"/>
          <w:b/>
          <w:sz w:val="22"/>
        </w:rPr>
        <w:t xml:space="preserve">valor de R$ </w:t>
      </w:r>
      <w:r w:rsidR="00450DBC" w:rsidRPr="00450DBC">
        <w:rPr>
          <w:rFonts w:ascii="Courier New" w:hAnsi="Courier New" w:cs="Courier New"/>
          <w:b/>
          <w:sz w:val="22"/>
        </w:rPr>
        <w:t>12</w:t>
      </w:r>
      <w:r w:rsidR="00540046">
        <w:rPr>
          <w:rFonts w:ascii="Courier New" w:hAnsi="Courier New" w:cs="Courier New"/>
          <w:b/>
          <w:sz w:val="22"/>
        </w:rPr>
        <w:t>0</w:t>
      </w:r>
      <w:r w:rsidR="00450DBC" w:rsidRPr="00450DBC">
        <w:rPr>
          <w:rFonts w:ascii="Courier New" w:hAnsi="Courier New" w:cs="Courier New"/>
          <w:b/>
          <w:sz w:val="22"/>
        </w:rPr>
        <w:t>.</w:t>
      </w:r>
      <w:r w:rsidR="00540046">
        <w:rPr>
          <w:rFonts w:ascii="Courier New" w:hAnsi="Courier New" w:cs="Courier New"/>
          <w:b/>
          <w:sz w:val="22"/>
        </w:rPr>
        <w:t>430</w:t>
      </w:r>
      <w:r w:rsidR="00450DBC" w:rsidRPr="00450DBC">
        <w:rPr>
          <w:rFonts w:ascii="Courier New" w:hAnsi="Courier New" w:cs="Courier New"/>
          <w:b/>
          <w:sz w:val="22"/>
        </w:rPr>
        <w:t>,</w:t>
      </w:r>
      <w:r w:rsidR="00540046">
        <w:rPr>
          <w:rFonts w:ascii="Courier New" w:hAnsi="Courier New" w:cs="Courier New"/>
          <w:b/>
          <w:sz w:val="22"/>
        </w:rPr>
        <w:t>44</w:t>
      </w:r>
      <w:r w:rsidR="00450DBC">
        <w:rPr>
          <w:rFonts w:ascii="Courier New" w:hAnsi="Courier New" w:cs="Courier New"/>
          <w:b/>
          <w:sz w:val="22"/>
        </w:rPr>
        <w:t xml:space="preserve"> (</w:t>
      </w:r>
      <w:r w:rsidR="00EB425A">
        <w:rPr>
          <w:rFonts w:ascii="Courier New" w:hAnsi="Courier New" w:cs="Courier New"/>
          <w:b/>
          <w:sz w:val="22"/>
        </w:rPr>
        <w:t xml:space="preserve">cento e vinte mil, </w:t>
      </w:r>
      <w:r w:rsidR="00540046">
        <w:rPr>
          <w:rFonts w:ascii="Courier New" w:hAnsi="Courier New" w:cs="Courier New"/>
          <w:b/>
          <w:sz w:val="22"/>
        </w:rPr>
        <w:t>quatrocentos e trinta reais e</w:t>
      </w:r>
      <w:r w:rsidR="00EB425A">
        <w:rPr>
          <w:rFonts w:ascii="Courier New" w:hAnsi="Courier New" w:cs="Courier New"/>
          <w:b/>
          <w:sz w:val="22"/>
        </w:rPr>
        <w:t xml:space="preserve"> </w:t>
      </w:r>
      <w:r w:rsidR="00540046">
        <w:rPr>
          <w:rFonts w:ascii="Courier New" w:hAnsi="Courier New" w:cs="Courier New"/>
          <w:b/>
          <w:sz w:val="22"/>
        </w:rPr>
        <w:t xml:space="preserve">quarenta e quatro </w:t>
      </w:r>
      <w:r w:rsidR="00EB425A">
        <w:rPr>
          <w:rFonts w:ascii="Courier New" w:hAnsi="Courier New" w:cs="Courier New"/>
          <w:b/>
          <w:sz w:val="22"/>
        </w:rPr>
        <w:t>centavos</w:t>
      </w:r>
      <w:r w:rsidR="00450DBC">
        <w:rPr>
          <w:rFonts w:ascii="Courier New" w:hAnsi="Courier New" w:cs="Courier New"/>
          <w:b/>
          <w:sz w:val="22"/>
        </w:rPr>
        <w:t>);</w:t>
      </w:r>
    </w:p>
    <w:p w:rsidR="00450DBC" w:rsidRPr="0062189B" w:rsidRDefault="00450DBC" w:rsidP="00BE4F80">
      <w:pPr>
        <w:ind w:left="3545"/>
        <w:jc w:val="both"/>
        <w:rPr>
          <w:rFonts w:ascii="Courier New" w:hAnsi="Courier New" w:cs="Courier New"/>
          <w:sz w:val="22"/>
        </w:rPr>
      </w:pPr>
    </w:p>
    <w:p w:rsidR="00F506B3" w:rsidRDefault="00021F76" w:rsidP="00897F10">
      <w:pPr>
        <w:ind w:left="3545"/>
        <w:jc w:val="both"/>
        <w:rPr>
          <w:rFonts w:ascii="Courier New" w:hAnsi="Courier New" w:cs="Courier New"/>
          <w:sz w:val="22"/>
        </w:rPr>
      </w:pPr>
      <w:r w:rsidRPr="0062189B">
        <w:rPr>
          <w:rFonts w:ascii="Courier New" w:hAnsi="Courier New" w:cs="Courier New"/>
          <w:sz w:val="22"/>
        </w:rPr>
        <w:t xml:space="preserve">- </w:t>
      </w:r>
      <w:r w:rsidRPr="0062189B">
        <w:rPr>
          <w:rFonts w:ascii="Courier New" w:hAnsi="Courier New" w:cs="Courier New"/>
          <w:b/>
          <w:sz w:val="22"/>
        </w:rPr>
        <w:t>5</w:t>
      </w:r>
      <w:r w:rsidR="00DC3794">
        <w:rPr>
          <w:rFonts w:ascii="Courier New" w:hAnsi="Courier New" w:cs="Courier New"/>
          <w:b/>
          <w:sz w:val="22"/>
        </w:rPr>
        <w:t>0</w:t>
      </w:r>
      <w:r w:rsidRPr="0062189B">
        <w:rPr>
          <w:rFonts w:ascii="Courier New" w:hAnsi="Courier New" w:cs="Courier New"/>
          <w:b/>
          <w:sz w:val="22"/>
        </w:rPr>
        <w:t>%</w:t>
      </w:r>
      <w:r w:rsidRPr="0062189B">
        <w:rPr>
          <w:rFonts w:ascii="Courier New" w:hAnsi="Courier New" w:cs="Courier New"/>
          <w:sz w:val="22"/>
        </w:rPr>
        <w:t xml:space="preserve"> </w:t>
      </w:r>
      <w:r w:rsidR="00405A68" w:rsidRPr="0062189B">
        <w:rPr>
          <w:rFonts w:ascii="Courier New" w:hAnsi="Courier New" w:cs="Courier New"/>
          <w:sz w:val="22"/>
        </w:rPr>
        <w:t xml:space="preserve">para </w:t>
      </w:r>
      <w:r w:rsidR="001A7F7C">
        <w:rPr>
          <w:rFonts w:ascii="Courier New" w:hAnsi="Courier New" w:cs="Courier New"/>
          <w:sz w:val="22"/>
        </w:rPr>
        <w:t>a</w:t>
      </w:r>
      <w:r w:rsidRPr="0062189B">
        <w:rPr>
          <w:rFonts w:ascii="Courier New" w:hAnsi="Courier New" w:cs="Courier New"/>
          <w:sz w:val="22"/>
        </w:rPr>
        <w:t xml:space="preserve"> herdeir</w:t>
      </w:r>
      <w:r w:rsidR="001A7F7C">
        <w:rPr>
          <w:rFonts w:ascii="Courier New" w:hAnsi="Courier New" w:cs="Courier New"/>
          <w:sz w:val="22"/>
        </w:rPr>
        <w:t>a</w:t>
      </w:r>
      <w:r w:rsidR="00405A68" w:rsidRPr="0062189B">
        <w:rPr>
          <w:rFonts w:ascii="Courier New" w:hAnsi="Courier New" w:cs="Courier New"/>
          <w:sz w:val="22"/>
        </w:rPr>
        <w:t xml:space="preserve"> – </w:t>
      </w:r>
      <w:r w:rsidR="00DC3794">
        <w:rPr>
          <w:rFonts w:ascii="Courier New" w:hAnsi="Courier New" w:cs="Courier New"/>
          <w:b/>
          <w:sz w:val="22"/>
        </w:rPr>
        <w:t xml:space="preserve">Raquel Cintra </w:t>
      </w:r>
      <w:proofErr w:type="spellStart"/>
      <w:r w:rsidR="00DC3794">
        <w:rPr>
          <w:rFonts w:ascii="Courier New" w:hAnsi="Courier New" w:cs="Courier New"/>
          <w:b/>
          <w:sz w:val="22"/>
        </w:rPr>
        <w:t>Bissacot</w:t>
      </w:r>
      <w:proofErr w:type="spellEnd"/>
      <w:r w:rsidR="00DC3794">
        <w:rPr>
          <w:rFonts w:ascii="Courier New" w:hAnsi="Courier New" w:cs="Courier New"/>
          <w:b/>
          <w:sz w:val="22"/>
        </w:rPr>
        <w:t xml:space="preserve"> de Oliveira</w:t>
      </w:r>
      <w:r w:rsidR="00405A68" w:rsidRPr="0062189B">
        <w:rPr>
          <w:rFonts w:ascii="Courier New" w:hAnsi="Courier New" w:cs="Courier New"/>
          <w:b/>
          <w:sz w:val="22"/>
        </w:rPr>
        <w:t>,</w:t>
      </w:r>
      <w:r w:rsidR="00405A68" w:rsidRPr="0062189B">
        <w:rPr>
          <w:rFonts w:ascii="Courier New" w:hAnsi="Courier New" w:cs="Courier New"/>
          <w:sz w:val="22"/>
        </w:rPr>
        <w:t xml:space="preserve"> no </w:t>
      </w:r>
      <w:r w:rsidR="00405A68" w:rsidRPr="0062189B">
        <w:rPr>
          <w:rFonts w:ascii="Courier New" w:hAnsi="Courier New" w:cs="Courier New"/>
          <w:b/>
          <w:sz w:val="22"/>
        </w:rPr>
        <w:t xml:space="preserve">valor de </w:t>
      </w:r>
      <w:r w:rsidR="00540046" w:rsidRPr="0062189B">
        <w:rPr>
          <w:rFonts w:ascii="Courier New" w:hAnsi="Courier New" w:cs="Courier New"/>
          <w:b/>
          <w:sz w:val="22"/>
        </w:rPr>
        <w:t xml:space="preserve">R$ </w:t>
      </w:r>
      <w:r w:rsidR="00540046" w:rsidRPr="00450DBC">
        <w:rPr>
          <w:rFonts w:ascii="Courier New" w:hAnsi="Courier New" w:cs="Courier New"/>
          <w:b/>
          <w:sz w:val="22"/>
        </w:rPr>
        <w:t>12</w:t>
      </w:r>
      <w:r w:rsidR="00540046">
        <w:rPr>
          <w:rFonts w:ascii="Courier New" w:hAnsi="Courier New" w:cs="Courier New"/>
          <w:b/>
          <w:sz w:val="22"/>
        </w:rPr>
        <w:t>0</w:t>
      </w:r>
      <w:r w:rsidR="00540046" w:rsidRPr="00450DBC">
        <w:rPr>
          <w:rFonts w:ascii="Courier New" w:hAnsi="Courier New" w:cs="Courier New"/>
          <w:b/>
          <w:sz w:val="22"/>
        </w:rPr>
        <w:t>.</w:t>
      </w:r>
      <w:r w:rsidR="00540046">
        <w:rPr>
          <w:rFonts w:ascii="Courier New" w:hAnsi="Courier New" w:cs="Courier New"/>
          <w:b/>
          <w:sz w:val="22"/>
        </w:rPr>
        <w:t>430</w:t>
      </w:r>
      <w:r w:rsidR="00540046" w:rsidRPr="00450DBC">
        <w:rPr>
          <w:rFonts w:ascii="Courier New" w:hAnsi="Courier New" w:cs="Courier New"/>
          <w:b/>
          <w:sz w:val="22"/>
        </w:rPr>
        <w:t>,</w:t>
      </w:r>
      <w:r w:rsidR="00540046">
        <w:rPr>
          <w:rFonts w:ascii="Courier New" w:hAnsi="Courier New" w:cs="Courier New"/>
          <w:b/>
          <w:sz w:val="22"/>
        </w:rPr>
        <w:t>44 (cento e vinte mil, quatrocentos e trinta reais e quarenta e quatro centavos).</w:t>
      </w:r>
    </w:p>
    <w:p w:rsidR="00897F10" w:rsidRPr="00897F10" w:rsidRDefault="00897F10" w:rsidP="00897F10">
      <w:pPr>
        <w:ind w:left="3545"/>
        <w:jc w:val="both"/>
        <w:rPr>
          <w:rFonts w:ascii="Courier New" w:hAnsi="Courier New" w:cs="Courier New"/>
          <w:sz w:val="22"/>
        </w:rPr>
      </w:pPr>
    </w:p>
    <w:p w:rsidR="001F457E" w:rsidRDefault="001F457E" w:rsidP="001F457E">
      <w:pPr>
        <w:jc w:val="both"/>
        <w:rPr>
          <w:rFonts w:cs="Arial"/>
        </w:rPr>
      </w:pP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1F457E">
        <w:rPr>
          <w:rFonts w:cs="Arial"/>
        </w:rPr>
        <w:tab/>
      </w:r>
      <w:r w:rsidRPr="00B11CCC">
        <w:rPr>
          <w:rFonts w:cs="Arial"/>
        </w:rPr>
        <w:t xml:space="preserve">Tudo de acordo com o </w:t>
      </w:r>
      <w:r w:rsidR="00106BC5" w:rsidRPr="00106BC5">
        <w:rPr>
          <w:rFonts w:cs="Arial"/>
        </w:rPr>
        <w:t xml:space="preserve">regime de bens do casamento </w:t>
      </w:r>
      <w:r w:rsidRPr="00B11CCC">
        <w:rPr>
          <w:rFonts w:cs="Arial"/>
        </w:rPr>
        <w:t>a</w:t>
      </w:r>
      <w:bookmarkStart w:id="0" w:name="_GoBack"/>
      <w:bookmarkEnd w:id="0"/>
      <w:r w:rsidRPr="00B11CCC">
        <w:rPr>
          <w:rFonts w:cs="Arial"/>
        </w:rPr>
        <w:t xml:space="preserve">dotado pelo casal que foi a </w:t>
      </w:r>
      <w:r w:rsidRPr="00A565D8">
        <w:rPr>
          <w:rFonts w:cs="Arial"/>
          <w:b/>
        </w:rPr>
        <w:t>Comunhão Universal dos Bens</w:t>
      </w:r>
      <w:r w:rsidRPr="00B11CCC">
        <w:rPr>
          <w:rFonts w:cs="Arial"/>
        </w:rPr>
        <w:t xml:space="preserve"> (certidão de casamento em anexo), nos termos do </w:t>
      </w:r>
      <w:r>
        <w:rPr>
          <w:rFonts w:cs="Arial"/>
        </w:rPr>
        <w:t>a</w:t>
      </w:r>
      <w:r w:rsidRPr="00B11CCC">
        <w:rPr>
          <w:rFonts w:cs="Arial"/>
        </w:rPr>
        <w:t>rt. 1.829</w:t>
      </w:r>
      <w:r>
        <w:rPr>
          <w:rFonts w:cs="Arial"/>
        </w:rPr>
        <w:t xml:space="preserve"> do Código Civil/2002.</w:t>
      </w:r>
    </w:p>
    <w:p w:rsidR="008E1D95" w:rsidRPr="005F441A" w:rsidRDefault="008E1D95" w:rsidP="008E1D95">
      <w:pPr>
        <w:jc w:val="both"/>
        <w:rPr>
          <w:rFonts w:ascii="Courier New" w:hAnsi="Courier New" w:cs="Courier New"/>
        </w:rPr>
      </w:pPr>
    </w:p>
    <w:p w:rsidR="008E1D95" w:rsidRPr="00450F75" w:rsidRDefault="00F71A6A" w:rsidP="008E1D95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2225" r="26670" b="25400"/>
                <wp:wrapNone/>
                <wp:docPr id="11" name="AutoShap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A397" id="AutoShape 726" o:spid="_x0000_s1026" type="#_x0000_t32" style="position:absolute;margin-left:175.05pt;margin-top:7.4pt;width:314.8pt;height:0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gmrA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OAsIJqwCAACZ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8E1D95" w:rsidRPr="00450F75" w:rsidRDefault="008E1D95" w:rsidP="008E1D95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 DIREITO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8E1D95" w:rsidRPr="00450F75" w:rsidRDefault="00F71A6A" w:rsidP="008E1D95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0320" r="26670" b="27305"/>
                <wp:wrapNone/>
                <wp:docPr id="10" name="AutoShap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8E4B8" id="AutoShape 727" o:spid="_x0000_s1026" type="#_x0000_t32" style="position:absolute;margin-left:-3.3pt;margin-top:4pt;width:493.15pt;height:0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sH8/W6wCAACZ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095236" w:rsidRPr="00095236" w:rsidRDefault="007504D5" w:rsidP="008E1D9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 xml:space="preserve">Consoante se depreende dos fatos narrados e documentos juntados, </w:t>
      </w:r>
      <w:r w:rsidR="00095236" w:rsidRPr="00B53279">
        <w:rPr>
          <w:rFonts w:ascii="Arial" w:hAnsi="Arial" w:cs="Arial"/>
          <w:b/>
        </w:rPr>
        <w:t>todos os herdeiros são maiores e capazes e estão de acordo quanto à partilha, sendo que o autor da herança não deixou testamento,</w:t>
      </w:r>
      <w:r w:rsidR="00095236" w:rsidRPr="00095236">
        <w:rPr>
          <w:rFonts w:ascii="Arial" w:hAnsi="Arial" w:cs="Arial"/>
        </w:rPr>
        <w:t xml:space="preserve"> estando, portanto presente todos os requisitos que autorizam</w:t>
      </w:r>
      <w:r w:rsidR="00095236" w:rsidRPr="00B53279">
        <w:rPr>
          <w:rFonts w:ascii="Arial" w:hAnsi="Arial" w:cs="Arial"/>
        </w:rPr>
        <w:t xml:space="preserve"> </w:t>
      </w:r>
      <w:r w:rsidR="00095236" w:rsidRPr="00B53279">
        <w:rPr>
          <w:rFonts w:ascii="Arial" w:hAnsi="Arial" w:cs="Arial"/>
          <w:b/>
        </w:rPr>
        <w:t>INVENTARIO E PARTILHA EXTRAJUDICIAL,</w:t>
      </w:r>
      <w:r w:rsidR="00095236" w:rsidRPr="00095236">
        <w:rPr>
          <w:rFonts w:ascii="Arial" w:hAnsi="Arial" w:cs="Arial"/>
        </w:rPr>
        <w:t xml:space="preserve"> </w:t>
      </w:r>
      <w:r w:rsidR="00B53279">
        <w:rPr>
          <w:rFonts w:ascii="Arial" w:hAnsi="Arial" w:cs="Arial"/>
        </w:rPr>
        <w:t xml:space="preserve">tudo de acordo com </w:t>
      </w:r>
      <w:r w:rsidR="00095236" w:rsidRPr="00095236">
        <w:rPr>
          <w:rFonts w:ascii="Arial" w:hAnsi="Arial" w:cs="Arial"/>
        </w:rPr>
        <w:t xml:space="preserve">o </w:t>
      </w:r>
      <w:r w:rsidR="001C52CE">
        <w:rPr>
          <w:rFonts w:ascii="Arial" w:hAnsi="Arial" w:cs="Arial"/>
        </w:rPr>
        <w:t>CPC/2015, que dispõe</w:t>
      </w:r>
      <w:r w:rsidR="00095236" w:rsidRPr="00095236">
        <w:rPr>
          <w:rFonts w:ascii="Arial" w:hAnsi="Arial" w:cs="Arial"/>
        </w:rPr>
        <w:t>: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lastRenderedPageBreak/>
        <w:t>Art. 610.  Havendo testamento ou interessado incapaz, proceder-se-á ao inventário judicial.</w:t>
      </w:r>
    </w:p>
    <w:p w:rsidR="001C52CE" w:rsidRPr="001C52CE" w:rsidRDefault="001C52CE" w:rsidP="001C52CE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1C52CE">
        <w:rPr>
          <w:rFonts w:ascii="Courier New" w:hAnsi="Courier New" w:cs="Courier New"/>
          <w:sz w:val="22"/>
        </w:rPr>
        <w:t xml:space="preserve">§ 1º - Se todos forem capazes e concordes, o inventário e a partilha poderão ser feitos por escritura pública, a qual constituirá documento hábil para qualquer ato de registro, bem como para levantamento de importância depositada em instituições financeiras. </w:t>
      </w:r>
    </w:p>
    <w:p w:rsidR="00095236" w:rsidRDefault="008E4FD2" w:rsidP="001C52C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236" w:rsidRPr="00095236">
        <w:rPr>
          <w:rFonts w:ascii="Arial" w:hAnsi="Arial" w:cs="Arial"/>
        </w:rPr>
        <w:t>Tal compreensão tam</w:t>
      </w:r>
      <w:r>
        <w:rPr>
          <w:rFonts w:ascii="Arial" w:hAnsi="Arial" w:cs="Arial"/>
        </w:rPr>
        <w:t>bém se depreende do contido no a</w:t>
      </w:r>
      <w:r w:rsidR="00095236" w:rsidRPr="00095236">
        <w:rPr>
          <w:rFonts w:ascii="Arial" w:hAnsi="Arial" w:cs="Arial"/>
        </w:rPr>
        <w:t>rt.</w:t>
      </w:r>
      <w:r>
        <w:rPr>
          <w:rFonts w:ascii="Arial" w:hAnsi="Arial" w:cs="Arial"/>
        </w:rPr>
        <w:t xml:space="preserve"> 659 do CPC/2015,</w:t>
      </w:r>
      <w:r w:rsidR="00095236" w:rsidRPr="00095236">
        <w:rPr>
          <w:rFonts w:ascii="Arial" w:hAnsi="Arial" w:cs="Arial"/>
        </w:rPr>
        <w:t xml:space="preserve"> que assim dispõe: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 xml:space="preserve">Art. 659.  A partilha amigável, celebrada entre partes capazes, nos termos da lei, será homologada de plano pelo juiz, com observância dos </w:t>
      </w:r>
      <w:proofErr w:type="spellStart"/>
      <w:r w:rsidRPr="008E4FD2">
        <w:rPr>
          <w:rFonts w:ascii="Courier New" w:hAnsi="Courier New" w:cs="Courier New"/>
          <w:sz w:val="22"/>
        </w:rPr>
        <w:t>arts</w:t>
      </w:r>
      <w:proofErr w:type="spellEnd"/>
      <w:r w:rsidRPr="008E4FD2">
        <w:rPr>
          <w:rFonts w:ascii="Courier New" w:hAnsi="Courier New" w:cs="Courier New"/>
          <w:sz w:val="22"/>
        </w:rPr>
        <w:t>. 660 a 663.</w:t>
      </w:r>
    </w:p>
    <w:p w:rsidR="008E4FD2" w:rsidRP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>§ 1º O disposto neste artigo aplica-se, também, ao pedido de adjudicação, quando houver herdeiro único.</w:t>
      </w:r>
    </w:p>
    <w:p w:rsidR="008E4FD2" w:rsidRDefault="008E4FD2" w:rsidP="008E4FD2">
      <w:pPr>
        <w:pStyle w:val="NormalWeb"/>
        <w:ind w:left="3545"/>
        <w:jc w:val="both"/>
        <w:rPr>
          <w:rFonts w:ascii="Courier New" w:hAnsi="Courier New" w:cs="Courier New"/>
          <w:sz w:val="22"/>
        </w:rPr>
      </w:pPr>
      <w:r w:rsidRPr="008E4FD2">
        <w:rPr>
          <w:rFonts w:ascii="Courier New" w:hAnsi="Courier New" w:cs="Courier New"/>
          <w:sz w:val="22"/>
        </w:rPr>
        <w:t>§ 2º Transitada em julgado a sentença de homologação de partilha ou de adjudicação, será lavrado o formal de partilha ou elaborada a carta de adjudicação e, em seguida, serão expedidos os alvarás referentes aos bens e às rendas por ele abrangidos, intimando-se o fisco para lançamento administrativo do imposto de transmissão e de outros tributos porventura incidentes, conforme dispuser a legislação tributária, nos termos do § 2o do art. 662.</w:t>
      </w:r>
    </w:p>
    <w:p w:rsidR="00A676A6" w:rsidRDefault="008E4FD2" w:rsidP="00095236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76A6">
        <w:rPr>
          <w:rFonts w:ascii="Arial" w:hAnsi="Arial" w:cs="Arial"/>
        </w:rPr>
        <w:t xml:space="preserve"> Declarando-se desde já que </w:t>
      </w:r>
      <w:r w:rsidR="00A676A6" w:rsidRPr="00A676A6">
        <w:rPr>
          <w:rFonts w:ascii="Arial" w:hAnsi="Arial" w:cs="Arial"/>
        </w:rPr>
        <w:t xml:space="preserve">o cônjuge </w:t>
      </w:r>
      <w:r w:rsidR="00A676A6">
        <w:rPr>
          <w:rFonts w:ascii="Arial" w:hAnsi="Arial" w:cs="Arial"/>
        </w:rPr>
        <w:t xml:space="preserve">supérstite tem direito real de habitação, nos termos do </w:t>
      </w:r>
      <w:r w:rsidR="00A676A6" w:rsidRPr="00A676A6">
        <w:rPr>
          <w:rFonts w:ascii="Arial" w:hAnsi="Arial" w:cs="Arial"/>
        </w:rPr>
        <w:t>artigo 1.831 do C</w:t>
      </w:r>
      <w:r w:rsidR="00A676A6">
        <w:rPr>
          <w:rFonts w:ascii="Arial" w:hAnsi="Arial" w:cs="Arial"/>
        </w:rPr>
        <w:t>ódigo Civil/2002.</w:t>
      </w:r>
    </w:p>
    <w:p w:rsidR="00311342" w:rsidRPr="00450F75" w:rsidRDefault="00F71A6A" w:rsidP="00311342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0320" r="26670" b="27305"/>
                <wp:wrapNone/>
                <wp:docPr id="9" name="Auto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1C46" id="AutoShape 714" o:spid="_x0000_s1026" type="#_x0000_t32" style="position:absolute;margin-left:175.05pt;margin-top:7.4pt;width:314.8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krrAIAAJg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VZwJK6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311342" w:rsidRPr="00450F75" w:rsidRDefault="00311342" w:rsidP="00311342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DÍVIDAS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311342" w:rsidRPr="00450F75" w:rsidRDefault="00F71A6A" w:rsidP="00311342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7940" r="26670" b="19685"/>
                <wp:wrapNone/>
                <wp:docPr id="8" name="Auto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2FC05" id="AutoShape 715" o:spid="_x0000_s1026" type="#_x0000_t32" style="position:absolute;margin-left:-3.3pt;margin-top:4pt;width:493.15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" strokecolor="#a5a5a5" strokeweight="3pt">
                <v:shadow color="#243f60" opacity=".5" offset="1pt"/>
              </v:shape>
            </w:pict>
          </mc:Fallback>
        </mc:AlternateContent>
      </w:r>
    </w:p>
    <w:p w:rsidR="0062189B" w:rsidRDefault="00246541" w:rsidP="0062189B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311342">
        <w:t>Não há dívidas ativas ou passivas no que concerne o bem partilhado, consoante certidões negativas de tributos da Fazenda Pública Municipal, Estadual e Federal.</w:t>
      </w:r>
    </w:p>
    <w:p w:rsidR="0072522C" w:rsidRDefault="0072522C" w:rsidP="0062189B">
      <w:pPr>
        <w:autoSpaceDE w:val="0"/>
        <w:autoSpaceDN w:val="0"/>
        <w:adjustRightInd w:val="0"/>
        <w:jc w:val="both"/>
      </w:pPr>
    </w:p>
    <w:p w:rsidR="00E81E27" w:rsidRPr="00450F75" w:rsidRDefault="00311342" w:rsidP="00CC1445">
      <w:pPr>
        <w:autoSpaceDE w:val="0"/>
        <w:autoSpaceDN w:val="0"/>
        <w:adjustRightInd w:val="0"/>
        <w:jc w:val="both"/>
        <w:rPr>
          <w:rFonts w:cs="Arial"/>
        </w:rPr>
      </w:pPr>
      <w:r>
        <w:t>                                               </w:t>
      </w:r>
      <w:r w:rsidR="00F71A6A"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7305" r="26670" b="20320"/>
                <wp:wrapNone/>
                <wp:docPr id="7" name="AutoShap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AD9F4" id="AutoShape 728" o:spid="_x0000_s1026" type="#_x0000_t32" style="position:absolute;margin-left:175.05pt;margin-top:7.4pt;width:314.8pt;height:0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OYrAIAAJg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0boTmK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CB24F9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DAS CERTIDÕES, </w:t>
      </w:r>
    </w:p>
    <w:p w:rsidR="00E81E27" w:rsidRPr="00450F75" w:rsidRDefault="00E81E27" w:rsidP="00E81E27">
      <w:pPr>
        <w:jc w:val="right"/>
        <w:rPr>
          <w:rFonts w:cs="Arial"/>
          <w:b/>
          <w:color w:val="548DD4"/>
          <w:sz w:val="26"/>
          <w:szCs w:val="26"/>
        </w:rPr>
      </w:pPr>
      <w:r>
        <w:rPr>
          <w:rFonts w:cs="Arial"/>
          <w:b/>
          <w:color w:val="548DD4"/>
          <w:sz w:val="26"/>
          <w:szCs w:val="26"/>
        </w:rPr>
        <w:t>ITCD E OUTROS</w:t>
      </w:r>
      <w:r w:rsidR="00CB24F9">
        <w:rPr>
          <w:rFonts w:cs="Arial"/>
          <w:b/>
          <w:color w:val="548DD4"/>
          <w:sz w:val="26"/>
          <w:szCs w:val="26"/>
        </w:rPr>
        <w:t xml:space="preserve"> DOCUMENTOS</w:t>
      </w:r>
      <w:r>
        <w:rPr>
          <w:rFonts w:cs="Arial"/>
          <w:b/>
          <w:color w:val="548DD4"/>
          <w:sz w:val="26"/>
          <w:szCs w:val="26"/>
        </w:rPr>
        <w:t>:</w:t>
      </w:r>
    </w:p>
    <w:p w:rsidR="00E81E27" w:rsidRPr="00450F75" w:rsidRDefault="00F71A6A" w:rsidP="00E81E27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24765" r="26670" b="22860"/>
                <wp:wrapNone/>
                <wp:docPr id="6" name="AutoShap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C93B4" id="AutoShape 729" o:spid="_x0000_s1026" type="#_x0000_t32" style="position:absolute;margin-left:-3.3pt;margin-top:4pt;width:493.15pt;height:0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Tl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Wc4k5awCAACY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E81E27" w:rsidRDefault="00E81E27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  <w:r w:rsidRPr="00EB6137">
        <w:rPr>
          <w:rFonts w:cs="Arial"/>
          <w:sz w:val="22"/>
          <w:szCs w:val="24"/>
        </w:rPr>
        <w:lastRenderedPageBreak/>
        <w:t xml:space="preserve"> </w:t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EB6137">
        <w:rPr>
          <w:rFonts w:cs="Arial"/>
          <w:sz w:val="22"/>
          <w:szCs w:val="24"/>
        </w:rPr>
        <w:tab/>
      </w:r>
      <w:r w:rsidRPr="001147A3">
        <w:rPr>
          <w:rFonts w:cs="Arial"/>
          <w:szCs w:val="27"/>
        </w:rPr>
        <w:t>Os herdeiros</w:t>
      </w:r>
      <w:r w:rsidRPr="00EB6137">
        <w:rPr>
          <w:rFonts w:cs="Arial"/>
          <w:szCs w:val="27"/>
        </w:rPr>
        <w:t xml:space="preserve"> já qualificados</w:t>
      </w:r>
      <w:r w:rsidRPr="001147A3">
        <w:rPr>
          <w:rFonts w:cs="Arial"/>
          <w:szCs w:val="27"/>
        </w:rPr>
        <w:t>, informam que</w:t>
      </w:r>
      <w:r w:rsidRPr="00EB6137">
        <w:rPr>
          <w:rFonts w:cs="Arial"/>
          <w:szCs w:val="27"/>
        </w:rPr>
        <w:t xml:space="preserve"> </w:t>
      </w:r>
      <w:r w:rsidRPr="00EB6137">
        <w:rPr>
          <w:rFonts w:eastAsia="Calibri" w:cs="Arial"/>
        </w:rPr>
        <w:t>juntam, desde já, as seguintes certidões e declarações para que conste na lavratura:</w:t>
      </w:r>
    </w:p>
    <w:p w:rsidR="000C29A1" w:rsidRDefault="000C29A1" w:rsidP="0062189B">
      <w:pPr>
        <w:autoSpaceDE w:val="0"/>
        <w:autoSpaceDN w:val="0"/>
        <w:adjustRightInd w:val="0"/>
        <w:jc w:val="both"/>
        <w:rPr>
          <w:rFonts w:eastAsia="Calibri" w:cs="Arial"/>
        </w:rPr>
      </w:pP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Declaração do ITCMD, datada e assinada pelo inventariante ou pelo representante legal;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RG</w:t>
      </w:r>
      <w:r w:rsidR="00540046">
        <w:rPr>
          <w:rFonts w:asciiTheme="minorHAnsi" w:hAnsiTheme="minorHAnsi" w:cs="Arial"/>
          <w:sz w:val="28"/>
        </w:rPr>
        <w:t>/</w:t>
      </w:r>
      <w:r w:rsidRPr="0043430F">
        <w:rPr>
          <w:rFonts w:asciiTheme="minorHAnsi" w:hAnsiTheme="minorHAnsi" w:cs="Arial"/>
          <w:sz w:val="28"/>
        </w:rPr>
        <w:t>CPF</w:t>
      </w:r>
      <w:r w:rsidR="00540046">
        <w:rPr>
          <w:rFonts w:asciiTheme="minorHAnsi" w:hAnsiTheme="minorHAnsi" w:cs="Arial"/>
          <w:sz w:val="28"/>
        </w:rPr>
        <w:t>/CNH</w:t>
      </w:r>
      <w:r w:rsidRPr="0043430F">
        <w:rPr>
          <w:rFonts w:asciiTheme="minorHAnsi" w:hAnsiTheme="minorHAnsi" w:cs="Arial"/>
          <w:sz w:val="28"/>
        </w:rPr>
        <w:t xml:space="preserve"> do inventariante;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Certidão de óbito;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Certidão de casamento;</w:t>
      </w:r>
    </w:p>
    <w:p w:rsidR="001F01B9" w:rsidRDefault="000C29A1" w:rsidP="001F01B9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Carnê do IPTU do ano do óbito;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43430F">
        <w:rPr>
          <w:rFonts w:asciiTheme="minorHAnsi" w:hAnsiTheme="minorHAnsi" w:cs="Arial"/>
          <w:sz w:val="28"/>
        </w:rPr>
        <w:t>Matrícula do Cartório de Registro de Imóveis;</w:t>
      </w:r>
    </w:p>
    <w:p w:rsidR="000C29A1" w:rsidRDefault="000C29A1" w:rsidP="0043430F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2"/>
        </w:rPr>
      </w:pPr>
      <w:r w:rsidRPr="0043430F">
        <w:rPr>
          <w:rFonts w:asciiTheme="minorHAnsi" w:hAnsiTheme="minorHAnsi" w:cs="Arial"/>
          <w:sz w:val="28"/>
          <w:szCs w:val="22"/>
        </w:rPr>
        <w:t>Minuta da escritura pública</w:t>
      </w:r>
      <w:r w:rsidR="004D0865" w:rsidRPr="0043430F">
        <w:rPr>
          <w:rFonts w:asciiTheme="minorHAnsi" w:hAnsiTheme="minorHAnsi" w:cs="Arial"/>
          <w:sz w:val="28"/>
          <w:szCs w:val="22"/>
        </w:rPr>
        <w:t>;</w:t>
      </w:r>
    </w:p>
    <w:p w:rsidR="004D0865" w:rsidRDefault="00540046" w:rsidP="0043430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8"/>
          <w:szCs w:val="22"/>
        </w:rPr>
      </w:pPr>
      <w:r>
        <w:rPr>
          <w:rFonts w:asciiTheme="minorHAnsi" w:eastAsia="Calibri" w:hAnsiTheme="minorHAnsi" w:cs="Arial"/>
          <w:sz w:val="28"/>
          <w:szCs w:val="22"/>
        </w:rPr>
        <w:t xml:space="preserve">RG/CPF </w:t>
      </w:r>
      <w:r w:rsidR="004D0865" w:rsidRPr="0043430F">
        <w:rPr>
          <w:rFonts w:asciiTheme="minorHAnsi" w:eastAsia="Calibri" w:hAnsiTheme="minorHAnsi" w:cs="Arial"/>
          <w:sz w:val="28"/>
          <w:szCs w:val="22"/>
        </w:rPr>
        <w:t>do herdeiro;</w:t>
      </w:r>
    </w:p>
    <w:p w:rsidR="004D0865" w:rsidRDefault="004D0865" w:rsidP="0043430F">
      <w:pPr>
        <w:pStyle w:val="PargrafodaLista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Theme="minorHAnsi" w:eastAsia="Calibri" w:hAnsiTheme="minorHAnsi" w:cs="Arial"/>
          <w:sz w:val="28"/>
          <w:szCs w:val="22"/>
        </w:rPr>
      </w:pPr>
      <w:r w:rsidRPr="0043430F">
        <w:rPr>
          <w:rFonts w:asciiTheme="minorHAnsi" w:eastAsia="Calibri" w:hAnsiTheme="minorHAnsi" w:cs="Arial"/>
          <w:sz w:val="28"/>
          <w:szCs w:val="22"/>
        </w:rPr>
        <w:t>Cópia carteira advogado assistente</w:t>
      </w:r>
      <w:r w:rsidR="00540046">
        <w:rPr>
          <w:rFonts w:asciiTheme="minorHAnsi" w:eastAsia="Calibri" w:hAnsiTheme="minorHAnsi" w:cs="Arial"/>
          <w:sz w:val="28"/>
          <w:szCs w:val="22"/>
        </w:rPr>
        <w:t>.</w:t>
      </w:r>
    </w:p>
    <w:p w:rsidR="00540046" w:rsidRPr="00540046" w:rsidRDefault="00540046" w:rsidP="00540046">
      <w:pPr>
        <w:autoSpaceDE w:val="0"/>
        <w:autoSpaceDN w:val="0"/>
        <w:adjustRightInd w:val="0"/>
        <w:ind w:left="2832"/>
        <w:jc w:val="both"/>
        <w:rPr>
          <w:rFonts w:asciiTheme="minorHAnsi" w:eastAsia="Calibri" w:hAnsiTheme="minorHAnsi" w:cs="Arial"/>
          <w:sz w:val="28"/>
          <w:szCs w:val="22"/>
        </w:rPr>
      </w:pPr>
    </w:p>
    <w:p w:rsidR="001147A3" w:rsidRPr="00450F75" w:rsidRDefault="00F71A6A" w:rsidP="001147A3">
      <w:pPr>
        <w:jc w:val="right"/>
        <w:rPr>
          <w:rFonts w:cs="Arial"/>
        </w:rPr>
      </w:pPr>
      <w:r>
        <w:rPr>
          <w:rFonts w:cs="Arial"/>
          <w:noProof/>
          <w:color w:val="548DD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93980</wp:posOffset>
                </wp:positionV>
                <wp:extent cx="3997960" cy="0"/>
                <wp:effectExtent l="23495" t="20955" r="26670" b="26670"/>
                <wp:wrapNone/>
                <wp:docPr id="5" name="AutoShap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DA6AD" id="AutoShape 702" o:spid="_x0000_s1026" type="#_x0000_t32" style="position:absolute;margin-left:175.05pt;margin-top:7.4pt;width:314.8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OWWs+qwCAACYBQAADgAAAAAA&#10;AAAAAAAAAAAuAgAAZHJzL2Uyb0RvYy54bWxQSwECLQAUAAYACAAAACEAMu1jSN8AAAAJAQAADwAA&#10;AAAAAAAAAAAAAAAGBQAAZHJzL2Rvd25yZXYueG1sUEsFBgAAAAAEAAQA8wAAABIGAAAAAA==&#10;" strokecolor="#a5a5a5" strokeweight="3pt">
                <v:shadow color="#243f60" opacity=".5" offset="1pt"/>
              </v:shape>
            </w:pict>
          </mc:Fallback>
        </mc:AlternateContent>
      </w:r>
    </w:p>
    <w:p w:rsidR="001147A3" w:rsidRPr="00450F75" w:rsidRDefault="001147A3" w:rsidP="001147A3">
      <w:pPr>
        <w:jc w:val="right"/>
        <w:rPr>
          <w:rFonts w:cs="Arial"/>
          <w:b/>
          <w:color w:val="548DD4"/>
          <w:sz w:val="26"/>
          <w:szCs w:val="26"/>
        </w:rPr>
      </w:pPr>
      <w:r w:rsidRPr="00450F75">
        <w:rPr>
          <w:rFonts w:cs="Arial"/>
          <w:b/>
          <w:color w:val="548DD4"/>
          <w:sz w:val="26"/>
          <w:szCs w:val="26"/>
        </w:rPr>
        <w:t>-</w:t>
      </w:r>
      <w:r>
        <w:rPr>
          <w:rFonts w:cs="Arial"/>
          <w:b/>
          <w:color w:val="548DD4"/>
          <w:sz w:val="26"/>
          <w:szCs w:val="26"/>
        </w:rPr>
        <w:t xml:space="preserve"> DOS PEDIDOS</w:t>
      </w:r>
      <w:r w:rsidRPr="00450F75">
        <w:rPr>
          <w:rFonts w:cs="Arial"/>
          <w:b/>
          <w:color w:val="548DD4"/>
          <w:sz w:val="26"/>
          <w:szCs w:val="26"/>
        </w:rPr>
        <w:t>:</w:t>
      </w:r>
    </w:p>
    <w:p w:rsidR="001147A3" w:rsidRPr="00450F75" w:rsidRDefault="00F71A6A" w:rsidP="001147A3">
      <w:pPr>
        <w:ind w:right="970"/>
        <w:jc w:val="right"/>
        <w:rPr>
          <w:rFonts w:cs="Arial"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6263005" cy="0"/>
                <wp:effectExtent l="25400" t="19050" r="26670" b="19050"/>
                <wp:wrapNone/>
                <wp:docPr id="4" name="AutoShap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0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A8DCC" id="AutoShape 703" o:spid="_x0000_s1026" type="#_x0000_t32" style="position:absolute;margin-left:-3.3pt;margin-top:4pt;width:493.15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sRGbh6wCAACYBQAADgAAAAAAAAAA&#10;AAAAAAAuAgAAZHJzL2Uyb0RvYy54bWxQSwECLQAUAAYACAAAACEAmleRKdwAAAAGAQAADwAAAAAA&#10;AAAAAAAAAAAGBQAAZHJzL2Rvd25yZXYueG1sUEsFBgAAAAAEAAQA8wAAAA8GAAAAAA==&#10;" strokecolor="#a5a5a5" strokeweight="3pt">
                <v:shadow color="#243f60" opacity=".5" offset="1pt"/>
              </v:shape>
            </w:pict>
          </mc:Fallback>
        </mc:AlternateContent>
      </w:r>
    </w:p>
    <w:p w:rsidR="001147A3" w:rsidRDefault="008D296C" w:rsidP="008D296C">
      <w:pPr>
        <w:autoSpaceDE w:val="0"/>
        <w:autoSpaceDN w:val="0"/>
        <w:adjustRightInd w:val="0"/>
        <w:jc w:val="both"/>
        <w:rPr>
          <w:rFonts w:ascii="Aparajita" w:hAnsi="Aparajita" w:cs="Aparajita"/>
          <w:szCs w:val="24"/>
        </w:rPr>
      </w:pP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r>
        <w:rPr>
          <w:rFonts w:ascii="Brush Script MT" w:hAnsi="Brush Script MT"/>
          <w:b/>
          <w:bCs/>
          <w:sz w:val="44"/>
        </w:rPr>
        <w:tab/>
      </w:r>
      <w:proofErr w:type="gramStart"/>
      <w:r>
        <w:rPr>
          <w:rFonts w:ascii="Brush Script MT" w:hAnsi="Brush Script MT"/>
          <w:b/>
          <w:bCs/>
          <w:sz w:val="36"/>
        </w:rPr>
        <w:t>Ilustre tabelião</w:t>
      </w:r>
      <w:r w:rsidRPr="007B2126">
        <w:rPr>
          <w:rFonts w:ascii="Brush Script MT" w:hAnsi="Brush Script MT"/>
          <w:b/>
          <w:bCs/>
          <w:sz w:val="36"/>
        </w:rPr>
        <w:t>,</w:t>
      </w:r>
      <w:r>
        <w:rPr>
          <w:rFonts w:cs="Arial"/>
          <w:b/>
        </w:rPr>
        <w:tab/>
      </w:r>
      <w:r>
        <w:rPr>
          <w:rFonts w:cs="Arial"/>
        </w:rPr>
        <w:t>por todo o exposto</w:t>
      </w:r>
      <w:r w:rsidR="001147A3" w:rsidRPr="001147A3">
        <w:rPr>
          <w:rFonts w:cs="Arial"/>
          <w:szCs w:val="27"/>
        </w:rPr>
        <w:t>, vêm</w:t>
      </w:r>
      <w:proofErr w:type="gramEnd"/>
      <w:r w:rsidR="001147A3" w:rsidRPr="001147A3">
        <w:rPr>
          <w:rFonts w:cs="Arial"/>
          <w:szCs w:val="27"/>
        </w:rPr>
        <w:t xml:space="preserve"> </w:t>
      </w:r>
      <w:r w:rsidR="00A21116">
        <w:rPr>
          <w:rFonts w:cs="Arial"/>
          <w:szCs w:val="27"/>
        </w:rPr>
        <w:t>r</w:t>
      </w:r>
      <w:r w:rsidR="00A21116" w:rsidRPr="00A21116">
        <w:rPr>
          <w:rFonts w:cs="Arial"/>
          <w:szCs w:val="27"/>
        </w:rPr>
        <w:t xml:space="preserve">equer seja recebida e homologada a presente Minuta de Inventário Extrajudicial, elaborando assim a devida </w:t>
      </w:r>
      <w:r w:rsidR="00256CF9" w:rsidRPr="00A21116">
        <w:rPr>
          <w:rFonts w:cs="Arial"/>
          <w:szCs w:val="27"/>
        </w:rPr>
        <w:t>Escritura</w:t>
      </w:r>
      <w:r w:rsidR="00256CF9">
        <w:rPr>
          <w:rFonts w:cs="Arial"/>
          <w:szCs w:val="27"/>
        </w:rPr>
        <w:t xml:space="preserve"> Pública</w:t>
      </w:r>
      <w:r w:rsidR="00A21116" w:rsidRPr="00A21116">
        <w:rPr>
          <w:rFonts w:cs="Arial"/>
          <w:szCs w:val="27"/>
        </w:rPr>
        <w:t>, marcando data e horário através dos Advogados Assistentes para assinatura das partes</w:t>
      </w:r>
      <w:r w:rsidR="001147A3" w:rsidRPr="001147A3">
        <w:rPr>
          <w:rFonts w:cs="Arial"/>
          <w:szCs w:val="27"/>
        </w:rPr>
        <w:t>, no termos do disposto n</w:t>
      </w:r>
      <w:r w:rsidR="00A21116">
        <w:rPr>
          <w:rFonts w:cs="Arial"/>
          <w:szCs w:val="27"/>
        </w:rPr>
        <w:t>o art. 11 d</w:t>
      </w:r>
      <w:r w:rsidR="001147A3" w:rsidRPr="001147A3">
        <w:rPr>
          <w:rFonts w:cs="Arial"/>
          <w:szCs w:val="27"/>
        </w:rPr>
        <w:t>a Lei 11.441/</w:t>
      </w:r>
      <w:r w:rsidR="00AB0A10">
        <w:rPr>
          <w:rFonts w:cs="Arial"/>
          <w:szCs w:val="27"/>
        </w:rPr>
        <w:t>2007.</w:t>
      </w:r>
    </w:p>
    <w:p w:rsidR="00CD6B47" w:rsidRDefault="00CD6B47" w:rsidP="00566D13">
      <w:pPr>
        <w:autoSpaceDE w:val="0"/>
        <w:autoSpaceDN w:val="0"/>
        <w:adjustRightInd w:val="0"/>
        <w:spacing w:line="360" w:lineRule="auto"/>
        <w:jc w:val="both"/>
        <w:rPr>
          <w:rFonts w:ascii="Aparajita" w:hAnsi="Aparajita" w:cs="Aparajita"/>
          <w:szCs w:val="24"/>
        </w:rPr>
      </w:pPr>
    </w:p>
    <w:p w:rsidR="0036473F" w:rsidRDefault="0058429C" w:rsidP="00566D1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>
        <w:rPr>
          <w:rFonts w:ascii="Aparajita" w:hAnsi="Aparajita" w:cs="Aparajita"/>
          <w:szCs w:val="24"/>
        </w:rPr>
        <w:tab/>
      </w:r>
      <w:r w:rsidR="0036473F" w:rsidRPr="0048369E">
        <w:rPr>
          <w:rFonts w:cs="Arial"/>
        </w:rPr>
        <w:t>Nestes termos,</w:t>
      </w:r>
    </w:p>
    <w:p w:rsidR="00731F6E" w:rsidRDefault="00731F6E" w:rsidP="00536110">
      <w:pPr>
        <w:ind w:left="2410" w:firstLine="426"/>
        <w:jc w:val="both"/>
        <w:rPr>
          <w:rFonts w:cs="Arial"/>
        </w:rPr>
      </w:pPr>
    </w:p>
    <w:p w:rsidR="00820A92" w:rsidRDefault="0036473F" w:rsidP="00CD6B47">
      <w:pPr>
        <w:ind w:left="2410" w:firstLine="426"/>
        <w:jc w:val="both"/>
        <w:rPr>
          <w:rFonts w:cs="Arial"/>
        </w:rPr>
      </w:pPr>
      <w:r w:rsidRPr="0048369E">
        <w:rPr>
          <w:rFonts w:cs="Arial"/>
        </w:rPr>
        <w:t>Pede deferimento.</w:t>
      </w:r>
    </w:p>
    <w:p w:rsidR="001F01B9" w:rsidRDefault="001F01B9" w:rsidP="00A17554">
      <w:pPr>
        <w:ind w:left="1701"/>
        <w:jc w:val="both"/>
        <w:rPr>
          <w:rFonts w:cs="Arial"/>
        </w:rPr>
      </w:pPr>
    </w:p>
    <w:p w:rsidR="0036473F" w:rsidRPr="0048369E" w:rsidRDefault="0036473F" w:rsidP="00A1755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450DBC">
        <w:rPr>
          <w:rFonts w:cs="Arial"/>
        </w:rPr>
        <w:t>10</w:t>
      </w:r>
      <w:r w:rsidRPr="0048369E">
        <w:rPr>
          <w:rFonts w:cs="Arial"/>
        </w:rPr>
        <w:t xml:space="preserve"> de </w:t>
      </w:r>
      <w:r w:rsidR="00450DBC">
        <w:rPr>
          <w:rFonts w:cs="Arial"/>
        </w:rPr>
        <w:t>Outubro</w:t>
      </w:r>
      <w:r w:rsidR="00EF5085">
        <w:rPr>
          <w:rFonts w:cs="Arial"/>
        </w:rPr>
        <w:t xml:space="preserve"> </w:t>
      </w:r>
      <w:r w:rsidRPr="0048369E">
        <w:rPr>
          <w:rFonts w:cs="Arial"/>
        </w:rPr>
        <w:t>de 201</w:t>
      </w:r>
      <w:r w:rsidR="00DC3794">
        <w:rPr>
          <w:rFonts w:cs="Arial"/>
        </w:rPr>
        <w:t>8</w:t>
      </w:r>
      <w:r w:rsidRPr="0048369E">
        <w:rPr>
          <w:rFonts w:cs="Arial"/>
        </w:rPr>
        <w:t>.</w:t>
      </w:r>
    </w:p>
    <w:p w:rsidR="001F01B9" w:rsidRDefault="001F01B9" w:rsidP="00731F6E">
      <w:pPr>
        <w:rPr>
          <w:rFonts w:cs="Arial"/>
          <w:sz w:val="20"/>
        </w:rPr>
      </w:pPr>
    </w:p>
    <w:p w:rsidR="001F01B9" w:rsidRDefault="001F01B9" w:rsidP="00731F6E">
      <w:pPr>
        <w:rPr>
          <w:rFonts w:cs="Arial"/>
          <w:sz w:val="20"/>
        </w:rPr>
      </w:pPr>
    </w:p>
    <w:p w:rsidR="00731F6E" w:rsidRDefault="00731F6E" w:rsidP="00731F6E">
      <w:pPr>
        <w:ind w:left="1701"/>
        <w:jc w:val="center"/>
        <w:rPr>
          <w:rFonts w:cs="Arial"/>
          <w:sz w:val="20"/>
        </w:rPr>
      </w:pPr>
    </w:p>
    <w:p w:rsidR="00731F6E" w:rsidRDefault="00731F6E" w:rsidP="00731F6E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696"/>
        <w:gridCol w:w="4659"/>
      </w:tblGrid>
      <w:tr w:rsidR="00731F6E" w:rsidTr="004D0EFB">
        <w:tc>
          <w:tcPr>
            <w:tcW w:w="4536" w:type="dxa"/>
          </w:tcPr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</w:t>
            </w:r>
          </w:p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>MAGALY CINTRA BISSACOT</w:t>
            </w:r>
            <w:r w:rsidRPr="00375344">
              <w:rPr>
                <w:rFonts w:cs="Arial"/>
                <w:b/>
                <w:sz w:val="18"/>
              </w:rPr>
              <w:t xml:space="preserve"> </w:t>
            </w:r>
          </w:p>
          <w:p w:rsidR="00731F6E" w:rsidRPr="00375344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MEEIRA</w:t>
            </w:r>
          </w:p>
          <w:p w:rsidR="00731F6E" w:rsidRDefault="00731F6E" w:rsidP="004D0E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09" w:type="dxa"/>
          </w:tcPr>
          <w:p w:rsidR="00731F6E" w:rsidRDefault="00731F6E" w:rsidP="004D0EF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666" w:type="dxa"/>
          </w:tcPr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----------------------------------------------------------------------</w:t>
            </w:r>
          </w:p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20"/>
              </w:rPr>
              <w:t>RAQUEL CINTRA BISSACOT DE OLIVEIRA</w:t>
            </w:r>
            <w:r w:rsidRPr="00375344">
              <w:rPr>
                <w:rFonts w:cs="Arial"/>
                <w:b/>
                <w:sz w:val="18"/>
              </w:rPr>
              <w:t xml:space="preserve"> </w:t>
            </w:r>
          </w:p>
          <w:p w:rsidR="00731F6E" w:rsidRDefault="00731F6E" w:rsidP="004D0EFB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HERDEIRA</w:t>
            </w:r>
          </w:p>
          <w:p w:rsidR="00731F6E" w:rsidRDefault="00731F6E" w:rsidP="00731F6E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51AA9" w:rsidRDefault="00B51AA9" w:rsidP="00B51AA9">
      <w:pPr>
        <w:ind w:left="1701"/>
        <w:jc w:val="center"/>
        <w:rPr>
          <w:rFonts w:cs="Arial"/>
          <w:sz w:val="20"/>
        </w:rPr>
      </w:pPr>
    </w:p>
    <w:p w:rsidR="001F01B9" w:rsidRDefault="001F01B9" w:rsidP="00B51AA9">
      <w:pPr>
        <w:ind w:left="1701"/>
        <w:jc w:val="center"/>
        <w:rPr>
          <w:rFonts w:cs="Arial"/>
          <w:sz w:val="20"/>
        </w:rPr>
      </w:pPr>
    </w:p>
    <w:p w:rsidR="00CD6B47" w:rsidRDefault="00CD6B47" w:rsidP="00B51AA9">
      <w:pPr>
        <w:ind w:left="1701"/>
        <w:jc w:val="center"/>
        <w:rPr>
          <w:rFonts w:cs="Arial"/>
          <w:sz w:val="20"/>
        </w:rPr>
      </w:pPr>
    </w:p>
    <w:p w:rsidR="006A77C7" w:rsidRDefault="006A77C7" w:rsidP="00B51AA9">
      <w:pPr>
        <w:ind w:left="1701"/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1626"/>
        <w:gridCol w:w="4092"/>
      </w:tblGrid>
      <w:tr w:rsidR="00731F6E" w:rsidTr="006A77C7">
        <w:tc>
          <w:tcPr>
            <w:tcW w:w="4162" w:type="dxa"/>
          </w:tcPr>
          <w:p w:rsidR="00B51AA9" w:rsidRDefault="00731F6E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------------------------------------------------------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TIRMIANO DO NASCIMENTO ELIAS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13.985/MS</w:t>
            </w:r>
          </w:p>
          <w:p w:rsidR="00B51AA9" w:rsidRDefault="00F33E67" w:rsidP="00DC37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Assistente</w:t>
            </w:r>
          </w:p>
        </w:tc>
        <w:tc>
          <w:tcPr>
            <w:tcW w:w="1626" w:type="dxa"/>
          </w:tcPr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  <w: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.75pt" o:ole="">
                  <v:imagedata r:id="rId12" o:title=""/>
                </v:shape>
                <o:OLEObject Type="Embed" ProgID="PBrush" ShapeID="_x0000_i1025" DrawAspect="Content" ObjectID="_1605968345" r:id="rId13"/>
              </w:object>
            </w:r>
          </w:p>
        </w:tc>
        <w:tc>
          <w:tcPr>
            <w:tcW w:w="4123" w:type="dxa"/>
          </w:tcPr>
          <w:p w:rsidR="00B51AA9" w:rsidRDefault="00731F6E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------------------------------------------------</w:t>
            </w:r>
          </w:p>
          <w:p w:rsidR="00B51AA9" w:rsidRPr="00375344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REINALDO PEREIRA DA SILVA</w:t>
            </w:r>
          </w:p>
          <w:p w:rsidR="00B51AA9" w:rsidRDefault="00B51AA9" w:rsidP="00D66192">
            <w:pPr>
              <w:jc w:val="center"/>
              <w:rPr>
                <w:rFonts w:cs="Arial"/>
                <w:b/>
                <w:sz w:val="18"/>
              </w:rPr>
            </w:pPr>
            <w:r w:rsidRPr="00375344">
              <w:rPr>
                <w:rFonts w:cs="Arial"/>
                <w:b/>
                <w:sz w:val="18"/>
              </w:rPr>
              <w:t>OAB 19.571/MS</w:t>
            </w:r>
          </w:p>
          <w:p w:rsidR="00F71B96" w:rsidRPr="00375344" w:rsidRDefault="00F33E67" w:rsidP="00D66192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sz w:val="20"/>
              </w:rPr>
              <w:t>Assistente</w:t>
            </w:r>
          </w:p>
          <w:p w:rsidR="00B51AA9" w:rsidRDefault="00B51AA9" w:rsidP="00D66192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B51AA9" w:rsidRDefault="00B51AA9" w:rsidP="00CD6B47">
      <w:pPr>
        <w:rPr>
          <w:rFonts w:cs="Arial"/>
          <w:b/>
          <w:sz w:val="16"/>
        </w:rPr>
      </w:pPr>
    </w:p>
    <w:sectPr w:rsidR="00B51AA9" w:rsidSect="001F01B9">
      <w:headerReference w:type="default" r:id="rId14"/>
      <w:footerReference w:type="even" r:id="rId15"/>
      <w:footerReference w:type="default" r:id="rId16"/>
      <w:pgSz w:w="11906" w:h="16838" w:code="9"/>
      <w:pgMar w:top="1134" w:right="1134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4E1" w:rsidRDefault="007E54E1">
      <w:r>
        <w:separator/>
      </w:r>
    </w:p>
  </w:endnote>
  <w:endnote w:type="continuationSeparator" w:id="0">
    <w:p w:rsidR="007E54E1" w:rsidRDefault="007E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13" w:rsidRDefault="008D2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B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B13" w:rsidRDefault="00FB7B1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13" w:rsidRDefault="008D2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B1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2DF5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B7B13" w:rsidRDefault="00F71A6A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2540" t="5715" r="5080" b="635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18363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601DA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:rsidR="00FB7B13" w:rsidRPr="00615EC1" w:rsidRDefault="00FB7B13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FB7B13" w:rsidRPr="00615EC1" w:rsidRDefault="00FB7B13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4E1" w:rsidRDefault="007E54E1">
      <w:r>
        <w:separator/>
      </w:r>
    </w:p>
  </w:footnote>
  <w:footnote w:type="continuationSeparator" w:id="0">
    <w:p w:rsidR="007E54E1" w:rsidRDefault="007E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B13" w:rsidRDefault="00FB7B13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26"/>
      <w:gridCol w:w="5052"/>
    </w:tblGrid>
    <w:tr w:rsidR="00FB7B13" w:rsidRPr="00532341" w:rsidTr="00AF23F1">
      <w:tc>
        <w:tcPr>
          <w:tcW w:w="1289" w:type="dxa"/>
        </w:tcPr>
        <w:p w:rsidR="00FB7B13" w:rsidRPr="00042934" w:rsidRDefault="00FB7B13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05968346" r:id="rId2"/>
            </w:object>
          </w:r>
        </w:p>
      </w:tc>
      <w:tc>
        <w:tcPr>
          <w:tcW w:w="3639" w:type="dxa"/>
        </w:tcPr>
        <w:p w:rsidR="00FB7B13" w:rsidRPr="00AF23F1" w:rsidRDefault="00FB7B13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Tirmiano</w:t>
          </w:r>
          <w:proofErr w:type="spellEnd"/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 xml:space="preserve"> Elias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 - </w:t>
          </w:r>
          <w:r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/>
              <w:b/>
              <w:i/>
              <w:sz w:val="18"/>
            </w:rPr>
            <w:t>13</w:t>
          </w:r>
          <w:r>
            <w:rPr>
              <w:rFonts w:ascii="Calibri" w:hAnsi="Calibri"/>
              <w:b/>
              <w:i/>
              <w:sz w:val="18"/>
            </w:rPr>
            <w:t>.</w:t>
          </w:r>
          <w:r w:rsidRPr="00AF23F1">
            <w:rPr>
              <w:rFonts w:ascii="Calibri" w:hAnsi="Calibri"/>
              <w:b/>
              <w:i/>
              <w:sz w:val="18"/>
            </w:rPr>
            <w:t>985</w:t>
          </w:r>
        </w:p>
        <w:p w:rsidR="00FB7B13" w:rsidRPr="00AF23F1" w:rsidRDefault="00FB7B13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8"/>
              <w:szCs w:val="52"/>
            </w:rPr>
          </w:pPr>
          <w:r w:rsidRPr="00AF23F1">
            <w:rPr>
              <w:rFonts w:ascii="Brush Script MT" w:hAnsi="Brush Script MT" w:cs="Brush Script MT"/>
              <w:i/>
              <w:iCs/>
              <w:sz w:val="28"/>
              <w:szCs w:val="26"/>
            </w:rPr>
            <w:t>Reinaldo Silva</w:t>
          </w:r>
          <w:r w:rsidRPr="00AF23F1">
            <w:rPr>
              <w:rFonts w:ascii="Times New Roman" w:hAnsi="Times New Roman"/>
              <w:b/>
              <w:i/>
              <w:sz w:val="16"/>
            </w:rPr>
            <w:t xml:space="preserve"> </w:t>
          </w:r>
          <w:r w:rsidRPr="00AF23F1">
            <w:rPr>
              <w:rFonts w:ascii="Times New Roman" w:hAnsi="Times New Roman"/>
              <w:b/>
              <w:i/>
              <w:sz w:val="14"/>
            </w:rPr>
            <w:t xml:space="preserve">- </w:t>
          </w:r>
          <w:r w:rsidRPr="00AF23F1">
            <w:rPr>
              <w:rFonts w:ascii="Calibri" w:hAnsi="Calibri"/>
              <w:b/>
              <w:i/>
              <w:sz w:val="18"/>
            </w:rPr>
            <w:t xml:space="preserve">OAB/MS </w:t>
          </w:r>
          <w:r w:rsidRPr="00AF23F1">
            <w:rPr>
              <w:rFonts w:ascii="Calibri" w:hAnsi="Calibri" w:cs="Arial"/>
              <w:b/>
              <w:sz w:val="18"/>
            </w:rPr>
            <w:t>19.571</w:t>
          </w:r>
        </w:p>
        <w:p w:rsidR="00FB7B13" w:rsidRPr="00042934" w:rsidRDefault="00F71A6A" w:rsidP="00042934">
          <w:pPr>
            <w:jc w:val="both"/>
            <w:rPr>
              <w:rFonts w:ascii="Times New Roman" w:hAnsi="Times New Roman"/>
              <w:b/>
              <w:i/>
              <w:sz w:val="14"/>
            </w:rPr>
          </w:pPr>
          <w:r>
            <w:rPr>
              <w:rFonts w:ascii="Times New Roman" w:hAnsi="Times New Roman"/>
              <w:b/>
              <w:i/>
              <w:noProof/>
              <w:sz w:val="1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11430" t="12065" r="12700" b="6985"/>
                    <wp:wrapNone/>
                    <wp:docPr id="3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51E1C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.9pt;margin-top:3.55pt;width:139.8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    </w:pict>
              </mc:Fallback>
            </mc:AlternateContent>
          </w:r>
        </w:p>
        <w:p w:rsidR="00FB7B13" w:rsidRPr="00AF23F1" w:rsidRDefault="00FB7B13" w:rsidP="00042934">
          <w:pPr>
            <w:jc w:val="both"/>
            <w:rPr>
              <w:rFonts w:cs="Arial"/>
              <w:sz w:val="26"/>
              <w:szCs w:val="26"/>
            </w:rPr>
          </w:pPr>
          <w:r w:rsidRPr="00AF23F1">
            <w:rPr>
              <w:rFonts w:ascii="Times New Roman" w:hAnsi="Times New Roman"/>
              <w:b/>
              <w:i/>
              <w:sz w:val="26"/>
              <w:szCs w:val="26"/>
            </w:rPr>
            <w:t xml:space="preserve">Advogados </w:t>
          </w:r>
        </w:p>
      </w:tc>
      <w:tc>
        <w:tcPr>
          <w:tcW w:w="5062" w:type="dxa"/>
        </w:tcPr>
        <w:p w:rsidR="00FB7B13" w:rsidRPr="00513EF1" w:rsidRDefault="00FB7B13" w:rsidP="00532341">
          <w:pPr>
            <w:jc w:val="both"/>
            <w:rPr>
              <w:b/>
              <w:i/>
              <w:sz w:val="18"/>
            </w:rPr>
          </w:pPr>
          <w:r w:rsidRPr="00513EF1">
            <w:rPr>
              <w:b/>
              <w:i/>
              <w:sz w:val="18"/>
            </w:rPr>
            <w:t xml:space="preserve">Escritório </w:t>
          </w:r>
          <w:r w:rsidRPr="00513EF1">
            <w:rPr>
              <w:i/>
              <w:sz w:val="18"/>
            </w:rPr>
            <w:t>-</w:t>
          </w:r>
          <w:r w:rsidRPr="00513EF1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>
            <w:rPr>
              <w:b/>
              <w:i/>
              <w:sz w:val="18"/>
            </w:rPr>
            <w:t xml:space="preserve">     9-</w:t>
          </w:r>
          <w:r w:rsidRPr="00513EF1">
            <w:rPr>
              <w:b/>
              <w:i/>
              <w:sz w:val="18"/>
            </w:rPr>
            <w:t xml:space="preserve">8114-4589 – Email: </w:t>
          </w:r>
          <w:hyperlink r:id="rId3" w:history="1">
            <w:r w:rsidRPr="00513EF1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  <w:p w:rsidR="00FB7B13" w:rsidRPr="00513EF1" w:rsidRDefault="00FB7B13" w:rsidP="00532341">
          <w:pPr>
            <w:jc w:val="both"/>
            <w:rPr>
              <w:rFonts w:cs="Arial"/>
              <w:b/>
              <w:i/>
              <w:sz w:val="18"/>
            </w:rPr>
          </w:pPr>
        </w:p>
      </w:tc>
    </w:tr>
  </w:tbl>
  <w:p w:rsidR="00FB7B13" w:rsidRPr="00042934" w:rsidRDefault="00F71A6A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1430" t="12700" r="12700" b="63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6D99D" id="AutoShape 16" o:spid="_x0000_s1026" type="#_x0000_t32" style="position:absolute;margin-left:.1pt;margin-top:3.85pt;width:490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020D"/>
    <w:multiLevelType w:val="hybridMultilevel"/>
    <w:tmpl w:val="05226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45A4E"/>
    <w:multiLevelType w:val="hybridMultilevel"/>
    <w:tmpl w:val="A1CCA42E"/>
    <w:lvl w:ilvl="0" w:tplc="CCDC8F4A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0AD534F4"/>
    <w:multiLevelType w:val="multilevel"/>
    <w:tmpl w:val="5B1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0EDC39D1"/>
    <w:multiLevelType w:val="hybridMultilevel"/>
    <w:tmpl w:val="51CC5EC6"/>
    <w:lvl w:ilvl="0" w:tplc="ED1830B8">
      <w:start w:val="1"/>
      <w:numFmt w:val="decimal"/>
      <w:lvlText w:val="%1)"/>
      <w:lvlJc w:val="left"/>
      <w:pPr>
        <w:ind w:left="4235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2" w15:restartNumberingAfterBreak="0">
    <w:nsid w:val="3049287F"/>
    <w:multiLevelType w:val="hybridMultilevel"/>
    <w:tmpl w:val="4EC430DA"/>
    <w:lvl w:ilvl="0" w:tplc="65CEE9B2">
      <w:start w:val="1"/>
      <w:numFmt w:val="decimal"/>
      <w:lvlText w:val="%1."/>
      <w:lvlJc w:val="left"/>
      <w:pPr>
        <w:ind w:left="319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 w15:restartNumberingAfterBreak="0">
    <w:nsid w:val="36406596"/>
    <w:multiLevelType w:val="hybridMultilevel"/>
    <w:tmpl w:val="51CC5EC6"/>
    <w:lvl w:ilvl="0" w:tplc="ED1830B8">
      <w:start w:val="1"/>
      <w:numFmt w:val="decimal"/>
      <w:lvlText w:val="%1)"/>
      <w:lvlJc w:val="left"/>
      <w:pPr>
        <w:ind w:left="4235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 w15:restartNumberingAfterBreak="0">
    <w:nsid w:val="3B3F3286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6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8" w15:restartNumberingAfterBreak="0">
    <w:nsid w:val="4D3D5DAA"/>
    <w:multiLevelType w:val="hybridMultilevel"/>
    <w:tmpl w:val="2AFC9310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9" w15:restartNumberingAfterBreak="0">
    <w:nsid w:val="4F995DC8"/>
    <w:multiLevelType w:val="hybridMultilevel"/>
    <w:tmpl w:val="F26836BC"/>
    <w:lvl w:ilvl="0" w:tplc="5CB85720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E9FE5FFE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E181F2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C02E2F1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97F65644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C542F2BA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49D04406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E8A0E53E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2B248DDE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20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1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22" w15:restartNumberingAfterBreak="0">
    <w:nsid w:val="604F7551"/>
    <w:multiLevelType w:val="hybridMultilevel"/>
    <w:tmpl w:val="04963490"/>
    <w:lvl w:ilvl="0" w:tplc="80D4C57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7" w15:restartNumberingAfterBreak="0">
    <w:nsid w:val="73636FB4"/>
    <w:multiLevelType w:val="hybridMultilevel"/>
    <w:tmpl w:val="3B42B9DC"/>
    <w:lvl w:ilvl="0" w:tplc="0416000D">
      <w:start w:val="1"/>
      <w:numFmt w:val="bullet"/>
      <w:lvlText w:val=""/>
      <w:lvlJc w:val="left"/>
      <w:pPr>
        <w:ind w:left="4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28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9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0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31" w15:restartNumberingAfterBreak="0">
    <w:nsid w:val="78C74B27"/>
    <w:multiLevelType w:val="hybridMultilevel"/>
    <w:tmpl w:val="C87E2772"/>
    <w:lvl w:ilvl="0" w:tplc="86B2E572">
      <w:start w:val="1"/>
      <w:numFmt w:val="decimal"/>
      <w:lvlText w:val="%1"/>
      <w:lvlJc w:val="left"/>
      <w:pPr>
        <w:ind w:left="1879" w:hanging="180"/>
        <w:jc w:val="right"/>
      </w:pPr>
      <w:rPr>
        <w:rFonts w:hint="default"/>
        <w:b/>
        <w:bCs/>
        <w:spacing w:val="-1"/>
        <w:w w:val="99"/>
      </w:rPr>
    </w:lvl>
    <w:lvl w:ilvl="1" w:tplc="FCBEC472">
      <w:start w:val="1"/>
      <w:numFmt w:val="bullet"/>
      <w:lvlText w:val="•"/>
      <w:lvlJc w:val="left"/>
      <w:pPr>
        <w:ind w:left="2802" w:hanging="56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D365078">
      <w:start w:val="1"/>
      <w:numFmt w:val="bullet"/>
      <w:lvlText w:val="•"/>
      <w:lvlJc w:val="left"/>
      <w:pPr>
        <w:ind w:left="3848" w:hanging="564"/>
      </w:pPr>
      <w:rPr>
        <w:rFonts w:hint="default"/>
      </w:rPr>
    </w:lvl>
    <w:lvl w:ilvl="3" w:tplc="7A82735C">
      <w:start w:val="1"/>
      <w:numFmt w:val="bullet"/>
      <w:lvlText w:val="•"/>
      <w:lvlJc w:val="left"/>
      <w:pPr>
        <w:ind w:left="4897" w:hanging="564"/>
      </w:pPr>
      <w:rPr>
        <w:rFonts w:hint="default"/>
      </w:rPr>
    </w:lvl>
    <w:lvl w:ilvl="4" w:tplc="F8BE2D90">
      <w:start w:val="1"/>
      <w:numFmt w:val="bullet"/>
      <w:lvlText w:val="•"/>
      <w:lvlJc w:val="left"/>
      <w:pPr>
        <w:ind w:left="5946" w:hanging="564"/>
      </w:pPr>
      <w:rPr>
        <w:rFonts w:hint="default"/>
      </w:rPr>
    </w:lvl>
    <w:lvl w:ilvl="5" w:tplc="3F122130">
      <w:start w:val="1"/>
      <w:numFmt w:val="bullet"/>
      <w:lvlText w:val="•"/>
      <w:lvlJc w:val="left"/>
      <w:pPr>
        <w:ind w:left="6995" w:hanging="564"/>
      </w:pPr>
      <w:rPr>
        <w:rFonts w:hint="default"/>
      </w:rPr>
    </w:lvl>
    <w:lvl w:ilvl="6" w:tplc="7132FEF8">
      <w:start w:val="1"/>
      <w:numFmt w:val="bullet"/>
      <w:lvlText w:val="•"/>
      <w:lvlJc w:val="left"/>
      <w:pPr>
        <w:ind w:left="8044" w:hanging="564"/>
      </w:pPr>
      <w:rPr>
        <w:rFonts w:hint="default"/>
      </w:rPr>
    </w:lvl>
    <w:lvl w:ilvl="7" w:tplc="0EB6A388">
      <w:start w:val="1"/>
      <w:numFmt w:val="bullet"/>
      <w:lvlText w:val="•"/>
      <w:lvlJc w:val="left"/>
      <w:pPr>
        <w:ind w:left="9093" w:hanging="564"/>
      </w:pPr>
      <w:rPr>
        <w:rFonts w:hint="default"/>
      </w:rPr>
    </w:lvl>
    <w:lvl w:ilvl="8" w:tplc="105AC228">
      <w:start w:val="1"/>
      <w:numFmt w:val="bullet"/>
      <w:lvlText w:val="•"/>
      <w:lvlJc w:val="left"/>
      <w:pPr>
        <w:ind w:left="10142" w:hanging="564"/>
      </w:pPr>
      <w:rPr>
        <w:rFonts w:hint="default"/>
      </w:rPr>
    </w:lvl>
  </w:abstractNum>
  <w:abstractNum w:abstractNumId="32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26"/>
  </w:num>
  <w:num w:numId="5">
    <w:abstractNumId w:val="30"/>
  </w:num>
  <w:num w:numId="6">
    <w:abstractNumId w:val="17"/>
  </w:num>
  <w:num w:numId="7">
    <w:abstractNumId w:val="7"/>
  </w:num>
  <w:num w:numId="8">
    <w:abstractNumId w:val="32"/>
  </w:num>
  <w:num w:numId="9">
    <w:abstractNumId w:val="9"/>
  </w:num>
  <w:num w:numId="10">
    <w:abstractNumId w:val="34"/>
  </w:num>
  <w:num w:numId="11">
    <w:abstractNumId w:val="16"/>
  </w:num>
  <w:num w:numId="12">
    <w:abstractNumId w:val="33"/>
  </w:num>
  <w:num w:numId="13">
    <w:abstractNumId w:val="28"/>
  </w:num>
  <w:num w:numId="14">
    <w:abstractNumId w:val="4"/>
  </w:num>
  <w:num w:numId="15">
    <w:abstractNumId w:val="0"/>
  </w:num>
  <w:num w:numId="16">
    <w:abstractNumId w:val="25"/>
  </w:num>
  <w:num w:numId="17">
    <w:abstractNumId w:val="24"/>
  </w:num>
  <w:num w:numId="18">
    <w:abstractNumId w:val="8"/>
  </w:num>
  <w:num w:numId="19">
    <w:abstractNumId w:val="21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0"/>
  </w:num>
  <w:num w:numId="23">
    <w:abstractNumId w:val="5"/>
  </w:num>
  <w:num w:numId="24">
    <w:abstractNumId w:val="11"/>
  </w:num>
  <w:num w:numId="25">
    <w:abstractNumId w:val="15"/>
  </w:num>
  <w:num w:numId="26">
    <w:abstractNumId w:val="3"/>
  </w:num>
  <w:num w:numId="27">
    <w:abstractNumId w:val="19"/>
  </w:num>
  <w:num w:numId="28">
    <w:abstractNumId w:val="27"/>
  </w:num>
  <w:num w:numId="29">
    <w:abstractNumId w:val="31"/>
  </w:num>
  <w:num w:numId="30">
    <w:abstractNumId w:val="22"/>
  </w:num>
  <w:num w:numId="31">
    <w:abstractNumId w:val="1"/>
  </w:num>
  <w:num w:numId="32">
    <w:abstractNumId w:val="2"/>
  </w:num>
  <w:num w:numId="33">
    <w:abstractNumId w:val="14"/>
  </w:num>
  <w:num w:numId="34">
    <w:abstractNumId w:val="18"/>
  </w:num>
  <w:num w:numId="35">
    <w:abstractNumId w:val="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4AE2"/>
    <w:rsid w:val="00005E72"/>
    <w:rsid w:val="000064B6"/>
    <w:rsid w:val="0000677C"/>
    <w:rsid w:val="000069AE"/>
    <w:rsid w:val="00007FA0"/>
    <w:rsid w:val="00010154"/>
    <w:rsid w:val="000115E4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1D8D"/>
    <w:rsid w:val="00021F76"/>
    <w:rsid w:val="000245E3"/>
    <w:rsid w:val="00025223"/>
    <w:rsid w:val="00025F23"/>
    <w:rsid w:val="000277B8"/>
    <w:rsid w:val="00031F0D"/>
    <w:rsid w:val="000323D5"/>
    <w:rsid w:val="00033911"/>
    <w:rsid w:val="0003401C"/>
    <w:rsid w:val="000341E5"/>
    <w:rsid w:val="00034527"/>
    <w:rsid w:val="000346D8"/>
    <w:rsid w:val="00034C78"/>
    <w:rsid w:val="0003574C"/>
    <w:rsid w:val="000365DB"/>
    <w:rsid w:val="00036B12"/>
    <w:rsid w:val="00037801"/>
    <w:rsid w:val="000378E3"/>
    <w:rsid w:val="00037AF3"/>
    <w:rsid w:val="00037C34"/>
    <w:rsid w:val="000409CD"/>
    <w:rsid w:val="00042934"/>
    <w:rsid w:val="0004657C"/>
    <w:rsid w:val="0004782D"/>
    <w:rsid w:val="00051801"/>
    <w:rsid w:val="000519AF"/>
    <w:rsid w:val="000523F5"/>
    <w:rsid w:val="000525B4"/>
    <w:rsid w:val="0005387A"/>
    <w:rsid w:val="00053FC3"/>
    <w:rsid w:val="0005453F"/>
    <w:rsid w:val="000552FA"/>
    <w:rsid w:val="0005639B"/>
    <w:rsid w:val="000567D0"/>
    <w:rsid w:val="00056B52"/>
    <w:rsid w:val="00060225"/>
    <w:rsid w:val="00060456"/>
    <w:rsid w:val="0006109F"/>
    <w:rsid w:val="000616C5"/>
    <w:rsid w:val="00061A85"/>
    <w:rsid w:val="00061D0A"/>
    <w:rsid w:val="000648DF"/>
    <w:rsid w:val="00066B32"/>
    <w:rsid w:val="0006734C"/>
    <w:rsid w:val="00067450"/>
    <w:rsid w:val="000711EF"/>
    <w:rsid w:val="00071C15"/>
    <w:rsid w:val="00072CC8"/>
    <w:rsid w:val="00073E72"/>
    <w:rsid w:val="000766F3"/>
    <w:rsid w:val="00080468"/>
    <w:rsid w:val="00081CB3"/>
    <w:rsid w:val="000846DC"/>
    <w:rsid w:val="0008599D"/>
    <w:rsid w:val="0008677C"/>
    <w:rsid w:val="00086A93"/>
    <w:rsid w:val="000874A4"/>
    <w:rsid w:val="00087C9F"/>
    <w:rsid w:val="00090528"/>
    <w:rsid w:val="00090EEA"/>
    <w:rsid w:val="00091188"/>
    <w:rsid w:val="000916E0"/>
    <w:rsid w:val="00095236"/>
    <w:rsid w:val="000954E1"/>
    <w:rsid w:val="000A426A"/>
    <w:rsid w:val="000A43C7"/>
    <w:rsid w:val="000A4477"/>
    <w:rsid w:val="000A4772"/>
    <w:rsid w:val="000A4A41"/>
    <w:rsid w:val="000A6F6A"/>
    <w:rsid w:val="000B004D"/>
    <w:rsid w:val="000B0AA3"/>
    <w:rsid w:val="000B1F85"/>
    <w:rsid w:val="000B3327"/>
    <w:rsid w:val="000B3619"/>
    <w:rsid w:val="000B43B9"/>
    <w:rsid w:val="000B5717"/>
    <w:rsid w:val="000B5A64"/>
    <w:rsid w:val="000B63C2"/>
    <w:rsid w:val="000B77E7"/>
    <w:rsid w:val="000C00F9"/>
    <w:rsid w:val="000C0155"/>
    <w:rsid w:val="000C159E"/>
    <w:rsid w:val="000C187A"/>
    <w:rsid w:val="000C297E"/>
    <w:rsid w:val="000C29A1"/>
    <w:rsid w:val="000C3EF6"/>
    <w:rsid w:val="000C417D"/>
    <w:rsid w:val="000C5694"/>
    <w:rsid w:val="000C5A1F"/>
    <w:rsid w:val="000D2C9B"/>
    <w:rsid w:val="000D2D59"/>
    <w:rsid w:val="000D58A0"/>
    <w:rsid w:val="000D74A3"/>
    <w:rsid w:val="000E0124"/>
    <w:rsid w:val="000E0AE0"/>
    <w:rsid w:val="000E2C81"/>
    <w:rsid w:val="000E3D81"/>
    <w:rsid w:val="000F20F1"/>
    <w:rsid w:val="000F226D"/>
    <w:rsid w:val="000F2F1B"/>
    <w:rsid w:val="000F355C"/>
    <w:rsid w:val="000F4089"/>
    <w:rsid w:val="000F60F6"/>
    <w:rsid w:val="000F69AB"/>
    <w:rsid w:val="000F7010"/>
    <w:rsid w:val="000F7800"/>
    <w:rsid w:val="000F7BAE"/>
    <w:rsid w:val="00100945"/>
    <w:rsid w:val="001028BB"/>
    <w:rsid w:val="0010371B"/>
    <w:rsid w:val="00103EC8"/>
    <w:rsid w:val="00104308"/>
    <w:rsid w:val="00106AA6"/>
    <w:rsid w:val="00106BC5"/>
    <w:rsid w:val="00110C73"/>
    <w:rsid w:val="00111242"/>
    <w:rsid w:val="001137F9"/>
    <w:rsid w:val="001147A3"/>
    <w:rsid w:val="001160C8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B12"/>
    <w:rsid w:val="00126401"/>
    <w:rsid w:val="00126D4E"/>
    <w:rsid w:val="00131616"/>
    <w:rsid w:val="0013276D"/>
    <w:rsid w:val="00132FC8"/>
    <w:rsid w:val="00134227"/>
    <w:rsid w:val="00137624"/>
    <w:rsid w:val="00140762"/>
    <w:rsid w:val="001414BA"/>
    <w:rsid w:val="00141C54"/>
    <w:rsid w:val="00142D33"/>
    <w:rsid w:val="00143703"/>
    <w:rsid w:val="00145323"/>
    <w:rsid w:val="0014651D"/>
    <w:rsid w:val="00146620"/>
    <w:rsid w:val="001474A3"/>
    <w:rsid w:val="00147EE0"/>
    <w:rsid w:val="001504A3"/>
    <w:rsid w:val="00152078"/>
    <w:rsid w:val="00152AF0"/>
    <w:rsid w:val="00153B16"/>
    <w:rsid w:val="00154966"/>
    <w:rsid w:val="00154A01"/>
    <w:rsid w:val="00155E9B"/>
    <w:rsid w:val="0015749C"/>
    <w:rsid w:val="001579A5"/>
    <w:rsid w:val="00157EB2"/>
    <w:rsid w:val="001615AB"/>
    <w:rsid w:val="001615B5"/>
    <w:rsid w:val="00161800"/>
    <w:rsid w:val="00161E7F"/>
    <w:rsid w:val="00161F72"/>
    <w:rsid w:val="001636F8"/>
    <w:rsid w:val="00164283"/>
    <w:rsid w:val="00164310"/>
    <w:rsid w:val="0016470D"/>
    <w:rsid w:val="00164F33"/>
    <w:rsid w:val="00165CDE"/>
    <w:rsid w:val="001662EA"/>
    <w:rsid w:val="00170CC6"/>
    <w:rsid w:val="00173496"/>
    <w:rsid w:val="00174066"/>
    <w:rsid w:val="00174FFF"/>
    <w:rsid w:val="00175912"/>
    <w:rsid w:val="001769C9"/>
    <w:rsid w:val="00176B2E"/>
    <w:rsid w:val="00177726"/>
    <w:rsid w:val="0018166C"/>
    <w:rsid w:val="00181EBC"/>
    <w:rsid w:val="00182094"/>
    <w:rsid w:val="00183BA7"/>
    <w:rsid w:val="00183C5E"/>
    <w:rsid w:val="00184238"/>
    <w:rsid w:val="001843C5"/>
    <w:rsid w:val="00185493"/>
    <w:rsid w:val="00186DE1"/>
    <w:rsid w:val="00187B34"/>
    <w:rsid w:val="00187D65"/>
    <w:rsid w:val="00191825"/>
    <w:rsid w:val="001922E8"/>
    <w:rsid w:val="0019295E"/>
    <w:rsid w:val="0019315E"/>
    <w:rsid w:val="0019359E"/>
    <w:rsid w:val="001952C7"/>
    <w:rsid w:val="001A0F5F"/>
    <w:rsid w:val="001A13FB"/>
    <w:rsid w:val="001A1994"/>
    <w:rsid w:val="001A1BB4"/>
    <w:rsid w:val="001A1E4C"/>
    <w:rsid w:val="001A2C17"/>
    <w:rsid w:val="001A6118"/>
    <w:rsid w:val="001A6291"/>
    <w:rsid w:val="001A6BD1"/>
    <w:rsid w:val="001A75F4"/>
    <w:rsid w:val="001A766E"/>
    <w:rsid w:val="001A7C8D"/>
    <w:rsid w:val="001A7F7C"/>
    <w:rsid w:val="001B29A5"/>
    <w:rsid w:val="001B3686"/>
    <w:rsid w:val="001B48F7"/>
    <w:rsid w:val="001B5639"/>
    <w:rsid w:val="001B7C25"/>
    <w:rsid w:val="001C2AA2"/>
    <w:rsid w:val="001C52CE"/>
    <w:rsid w:val="001C5F31"/>
    <w:rsid w:val="001C7382"/>
    <w:rsid w:val="001C7B73"/>
    <w:rsid w:val="001D00AE"/>
    <w:rsid w:val="001D0B06"/>
    <w:rsid w:val="001D133D"/>
    <w:rsid w:val="001D35ED"/>
    <w:rsid w:val="001D4DC6"/>
    <w:rsid w:val="001D5A9F"/>
    <w:rsid w:val="001D7553"/>
    <w:rsid w:val="001D7A29"/>
    <w:rsid w:val="001E0500"/>
    <w:rsid w:val="001E1894"/>
    <w:rsid w:val="001E24AA"/>
    <w:rsid w:val="001E25D5"/>
    <w:rsid w:val="001E2DF5"/>
    <w:rsid w:val="001E312C"/>
    <w:rsid w:val="001E37D5"/>
    <w:rsid w:val="001E4242"/>
    <w:rsid w:val="001E43FE"/>
    <w:rsid w:val="001E494A"/>
    <w:rsid w:val="001E5801"/>
    <w:rsid w:val="001E5F46"/>
    <w:rsid w:val="001E632E"/>
    <w:rsid w:val="001E70D8"/>
    <w:rsid w:val="001F01B9"/>
    <w:rsid w:val="001F0E88"/>
    <w:rsid w:val="001F28AB"/>
    <w:rsid w:val="001F2FAB"/>
    <w:rsid w:val="001F3539"/>
    <w:rsid w:val="001F457E"/>
    <w:rsid w:val="001F5684"/>
    <w:rsid w:val="001F6493"/>
    <w:rsid w:val="001F7518"/>
    <w:rsid w:val="0020019D"/>
    <w:rsid w:val="00204852"/>
    <w:rsid w:val="00204AC2"/>
    <w:rsid w:val="0020639F"/>
    <w:rsid w:val="002069FB"/>
    <w:rsid w:val="002075F6"/>
    <w:rsid w:val="00210178"/>
    <w:rsid w:val="00210201"/>
    <w:rsid w:val="0021040A"/>
    <w:rsid w:val="002104C3"/>
    <w:rsid w:val="0021056C"/>
    <w:rsid w:val="002113E5"/>
    <w:rsid w:val="002123F1"/>
    <w:rsid w:val="00214A41"/>
    <w:rsid w:val="002167C7"/>
    <w:rsid w:val="002167D7"/>
    <w:rsid w:val="00216E6F"/>
    <w:rsid w:val="00220279"/>
    <w:rsid w:val="002209C7"/>
    <w:rsid w:val="002226A3"/>
    <w:rsid w:val="002238B1"/>
    <w:rsid w:val="002239CD"/>
    <w:rsid w:val="002260F5"/>
    <w:rsid w:val="00227CEF"/>
    <w:rsid w:val="00233293"/>
    <w:rsid w:val="002351C4"/>
    <w:rsid w:val="00236355"/>
    <w:rsid w:val="00236BC3"/>
    <w:rsid w:val="00240DD8"/>
    <w:rsid w:val="00243BCE"/>
    <w:rsid w:val="0024453B"/>
    <w:rsid w:val="00244D06"/>
    <w:rsid w:val="00245977"/>
    <w:rsid w:val="00246541"/>
    <w:rsid w:val="00246EE6"/>
    <w:rsid w:val="002473B4"/>
    <w:rsid w:val="00251235"/>
    <w:rsid w:val="00251712"/>
    <w:rsid w:val="0025227F"/>
    <w:rsid w:val="002522A6"/>
    <w:rsid w:val="002534FA"/>
    <w:rsid w:val="002541C9"/>
    <w:rsid w:val="00255770"/>
    <w:rsid w:val="0025594B"/>
    <w:rsid w:val="00256CF9"/>
    <w:rsid w:val="00256D34"/>
    <w:rsid w:val="00256DC4"/>
    <w:rsid w:val="00256DCC"/>
    <w:rsid w:val="00257088"/>
    <w:rsid w:val="00257798"/>
    <w:rsid w:val="002602D5"/>
    <w:rsid w:val="002609C0"/>
    <w:rsid w:val="002632F9"/>
    <w:rsid w:val="00263BA3"/>
    <w:rsid w:val="00263E96"/>
    <w:rsid w:val="00264049"/>
    <w:rsid w:val="00264C18"/>
    <w:rsid w:val="00267257"/>
    <w:rsid w:val="00267556"/>
    <w:rsid w:val="00270F1B"/>
    <w:rsid w:val="002718ED"/>
    <w:rsid w:val="0027217F"/>
    <w:rsid w:val="0027248A"/>
    <w:rsid w:val="00272C3D"/>
    <w:rsid w:val="00273255"/>
    <w:rsid w:val="00273383"/>
    <w:rsid w:val="00274C68"/>
    <w:rsid w:val="00274CE8"/>
    <w:rsid w:val="002759E3"/>
    <w:rsid w:val="0027614D"/>
    <w:rsid w:val="0027744C"/>
    <w:rsid w:val="0027761D"/>
    <w:rsid w:val="00277D07"/>
    <w:rsid w:val="002816DC"/>
    <w:rsid w:val="0028245B"/>
    <w:rsid w:val="0028382B"/>
    <w:rsid w:val="002841F0"/>
    <w:rsid w:val="00284ABD"/>
    <w:rsid w:val="00284AE8"/>
    <w:rsid w:val="00284DD2"/>
    <w:rsid w:val="00287350"/>
    <w:rsid w:val="002902B4"/>
    <w:rsid w:val="002907A6"/>
    <w:rsid w:val="00292875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3EEE"/>
    <w:rsid w:val="002B4443"/>
    <w:rsid w:val="002B7908"/>
    <w:rsid w:val="002B7A90"/>
    <w:rsid w:val="002C0323"/>
    <w:rsid w:val="002C28D8"/>
    <w:rsid w:val="002C3B9A"/>
    <w:rsid w:val="002C6279"/>
    <w:rsid w:val="002C7F28"/>
    <w:rsid w:val="002D0B21"/>
    <w:rsid w:val="002D0DEC"/>
    <w:rsid w:val="002D282D"/>
    <w:rsid w:val="002D49B1"/>
    <w:rsid w:val="002D4A6B"/>
    <w:rsid w:val="002D5DF5"/>
    <w:rsid w:val="002D6991"/>
    <w:rsid w:val="002D69C4"/>
    <w:rsid w:val="002D779C"/>
    <w:rsid w:val="002E0895"/>
    <w:rsid w:val="002E10FA"/>
    <w:rsid w:val="002E126F"/>
    <w:rsid w:val="002E2027"/>
    <w:rsid w:val="002E2344"/>
    <w:rsid w:val="002E2550"/>
    <w:rsid w:val="002E2D9C"/>
    <w:rsid w:val="002E33DC"/>
    <w:rsid w:val="002E46F4"/>
    <w:rsid w:val="002E565E"/>
    <w:rsid w:val="002E74A0"/>
    <w:rsid w:val="002F0651"/>
    <w:rsid w:val="002F0806"/>
    <w:rsid w:val="002F0A20"/>
    <w:rsid w:val="002F1230"/>
    <w:rsid w:val="002F13C7"/>
    <w:rsid w:val="002F16FC"/>
    <w:rsid w:val="002F1FDF"/>
    <w:rsid w:val="002F2163"/>
    <w:rsid w:val="002F2B4F"/>
    <w:rsid w:val="002F36D1"/>
    <w:rsid w:val="002F3908"/>
    <w:rsid w:val="002F4F52"/>
    <w:rsid w:val="002F6E49"/>
    <w:rsid w:val="002F787C"/>
    <w:rsid w:val="003031F3"/>
    <w:rsid w:val="0030326B"/>
    <w:rsid w:val="003066A2"/>
    <w:rsid w:val="00307FD0"/>
    <w:rsid w:val="00311342"/>
    <w:rsid w:val="00316C0C"/>
    <w:rsid w:val="003172F9"/>
    <w:rsid w:val="00317B54"/>
    <w:rsid w:val="003201E8"/>
    <w:rsid w:val="00320691"/>
    <w:rsid w:val="00320E5E"/>
    <w:rsid w:val="00322293"/>
    <w:rsid w:val="00322B27"/>
    <w:rsid w:val="00324876"/>
    <w:rsid w:val="00330725"/>
    <w:rsid w:val="0033186F"/>
    <w:rsid w:val="0033287F"/>
    <w:rsid w:val="00334352"/>
    <w:rsid w:val="00336B6A"/>
    <w:rsid w:val="00336C8B"/>
    <w:rsid w:val="00337600"/>
    <w:rsid w:val="00337AF1"/>
    <w:rsid w:val="003403FF"/>
    <w:rsid w:val="00340A87"/>
    <w:rsid w:val="0034127E"/>
    <w:rsid w:val="00341673"/>
    <w:rsid w:val="00341AE6"/>
    <w:rsid w:val="00341E1D"/>
    <w:rsid w:val="0034246B"/>
    <w:rsid w:val="003429BC"/>
    <w:rsid w:val="003450EB"/>
    <w:rsid w:val="00345F2D"/>
    <w:rsid w:val="003467C5"/>
    <w:rsid w:val="00346A64"/>
    <w:rsid w:val="00346EEF"/>
    <w:rsid w:val="00346FFD"/>
    <w:rsid w:val="003473B9"/>
    <w:rsid w:val="003473D4"/>
    <w:rsid w:val="00350EC6"/>
    <w:rsid w:val="00352223"/>
    <w:rsid w:val="00352268"/>
    <w:rsid w:val="00352CC5"/>
    <w:rsid w:val="00353109"/>
    <w:rsid w:val="00354BA0"/>
    <w:rsid w:val="00354F33"/>
    <w:rsid w:val="00355945"/>
    <w:rsid w:val="00355A28"/>
    <w:rsid w:val="003571EC"/>
    <w:rsid w:val="003571FB"/>
    <w:rsid w:val="0036438B"/>
    <w:rsid w:val="0036473F"/>
    <w:rsid w:val="00364FC1"/>
    <w:rsid w:val="00367700"/>
    <w:rsid w:val="003712E5"/>
    <w:rsid w:val="00372BCB"/>
    <w:rsid w:val="00372F4C"/>
    <w:rsid w:val="00373DF3"/>
    <w:rsid w:val="00374DF3"/>
    <w:rsid w:val="003763D1"/>
    <w:rsid w:val="00376976"/>
    <w:rsid w:val="00376DC2"/>
    <w:rsid w:val="00377C78"/>
    <w:rsid w:val="003803C8"/>
    <w:rsid w:val="003807C9"/>
    <w:rsid w:val="00381924"/>
    <w:rsid w:val="00381F34"/>
    <w:rsid w:val="00382AB8"/>
    <w:rsid w:val="003854B5"/>
    <w:rsid w:val="00385D03"/>
    <w:rsid w:val="00386141"/>
    <w:rsid w:val="00387141"/>
    <w:rsid w:val="00387148"/>
    <w:rsid w:val="00390401"/>
    <w:rsid w:val="00390AE1"/>
    <w:rsid w:val="00390C7C"/>
    <w:rsid w:val="00392574"/>
    <w:rsid w:val="00392A35"/>
    <w:rsid w:val="00393E9C"/>
    <w:rsid w:val="00394A68"/>
    <w:rsid w:val="00395A02"/>
    <w:rsid w:val="00396D45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5F02"/>
    <w:rsid w:val="003A66F8"/>
    <w:rsid w:val="003A6FAC"/>
    <w:rsid w:val="003B33C2"/>
    <w:rsid w:val="003B4AC4"/>
    <w:rsid w:val="003B5575"/>
    <w:rsid w:val="003B6FCF"/>
    <w:rsid w:val="003C322F"/>
    <w:rsid w:val="003C3A36"/>
    <w:rsid w:val="003C5174"/>
    <w:rsid w:val="003C5A69"/>
    <w:rsid w:val="003C5C0A"/>
    <w:rsid w:val="003C5F43"/>
    <w:rsid w:val="003C738B"/>
    <w:rsid w:val="003C7C47"/>
    <w:rsid w:val="003D1263"/>
    <w:rsid w:val="003D357F"/>
    <w:rsid w:val="003D35C5"/>
    <w:rsid w:val="003D39E0"/>
    <w:rsid w:val="003D3D84"/>
    <w:rsid w:val="003D3DA7"/>
    <w:rsid w:val="003D4859"/>
    <w:rsid w:val="003D7BEF"/>
    <w:rsid w:val="003E011C"/>
    <w:rsid w:val="003E28AD"/>
    <w:rsid w:val="003E2CA7"/>
    <w:rsid w:val="003E2D53"/>
    <w:rsid w:val="003E4F08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1B0"/>
    <w:rsid w:val="003F7696"/>
    <w:rsid w:val="004006C1"/>
    <w:rsid w:val="00401547"/>
    <w:rsid w:val="00401869"/>
    <w:rsid w:val="00402DF6"/>
    <w:rsid w:val="00403DD7"/>
    <w:rsid w:val="0040549F"/>
    <w:rsid w:val="00405A68"/>
    <w:rsid w:val="00405C49"/>
    <w:rsid w:val="004061B6"/>
    <w:rsid w:val="004063A2"/>
    <w:rsid w:val="00410F2A"/>
    <w:rsid w:val="004123F1"/>
    <w:rsid w:val="00412472"/>
    <w:rsid w:val="004127A6"/>
    <w:rsid w:val="00413072"/>
    <w:rsid w:val="00413ABA"/>
    <w:rsid w:val="00413DD2"/>
    <w:rsid w:val="00414147"/>
    <w:rsid w:val="00415491"/>
    <w:rsid w:val="00415C6C"/>
    <w:rsid w:val="00416204"/>
    <w:rsid w:val="00416A82"/>
    <w:rsid w:val="0041758A"/>
    <w:rsid w:val="00420169"/>
    <w:rsid w:val="00420F96"/>
    <w:rsid w:val="00421F65"/>
    <w:rsid w:val="004233A3"/>
    <w:rsid w:val="00423E8A"/>
    <w:rsid w:val="00425143"/>
    <w:rsid w:val="00433349"/>
    <w:rsid w:val="00433C3D"/>
    <w:rsid w:val="0043430F"/>
    <w:rsid w:val="00435059"/>
    <w:rsid w:val="00436275"/>
    <w:rsid w:val="0043775D"/>
    <w:rsid w:val="00437D32"/>
    <w:rsid w:val="0044052E"/>
    <w:rsid w:val="00441E0F"/>
    <w:rsid w:val="004422B8"/>
    <w:rsid w:val="00442DF5"/>
    <w:rsid w:val="0044795A"/>
    <w:rsid w:val="00450DBC"/>
    <w:rsid w:val="004515B0"/>
    <w:rsid w:val="00452FFF"/>
    <w:rsid w:val="0045315B"/>
    <w:rsid w:val="00453462"/>
    <w:rsid w:val="00454DFA"/>
    <w:rsid w:val="00455D77"/>
    <w:rsid w:val="00456DE8"/>
    <w:rsid w:val="0045720B"/>
    <w:rsid w:val="00460623"/>
    <w:rsid w:val="004627E5"/>
    <w:rsid w:val="00462E8B"/>
    <w:rsid w:val="004638EF"/>
    <w:rsid w:val="00464442"/>
    <w:rsid w:val="00464A2D"/>
    <w:rsid w:val="00464BA7"/>
    <w:rsid w:val="00465E18"/>
    <w:rsid w:val="004662A1"/>
    <w:rsid w:val="00466F95"/>
    <w:rsid w:val="0046794B"/>
    <w:rsid w:val="00470595"/>
    <w:rsid w:val="004735D9"/>
    <w:rsid w:val="00473792"/>
    <w:rsid w:val="0047455C"/>
    <w:rsid w:val="004749D2"/>
    <w:rsid w:val="00474C2E"/>
    <w:rsid w:val="00474F9F"/>
    <w:rsid w:val="00476038"/>
    <w:rsid w:val="004766C5"/>
    <w:rsid w:val="0047687B"/>
    <w:rsid w:val="00477CE0"/>
    <w:rsid w:val="00480317"/>
    <w:rsid w:val="00480643"/>
    <w:rsid w:val="00481E44"/>
    <w:rsid w:val="0048224C"/>
    <w:rsid w:val="00483B89"/>
    <w:rsid w:val="004877F6"/>
    <w:rsid w:val="00487BDB"/>
    <w:rsid w:val="004912CD"/>
    <w:rsid w:val="004918EF"/>
    <w:rsid w:val="00491CB1"/>
    <w:rsid w:val="00495391"/>
    <w:rsid w:val="004957C7"/>
    <w:rsid w:val="00495AFC"/>
    <w:rsid w:val="004966FC"/>
    <w:rsid w:val="0049746C"/>
    <w:rsid w:val="00497579"/>
    <w:rsid w:val="004A040D"/>
    <w:rsid w:val="004A13BA"/>
    <w:rsid w:val="004A362F"/>
    <w:rsid w:val="004A39FD"/>
    <w:rsid w:val="004A5055"/>
    <w:rsid w:val="004A7621"/>
    <w:rsid w:val="004B059B"/>
    <w:rsid w:val="004B155B"/>
    <w:rsid w:val="004B1917"/>
    <w:rsid w:val="004B277E"/>
    <w:rsid w:val="004B2E09"/>
    <w:rsid w:val="004B373C"/>
    <w:rsid w:val="004B39B3"/>
    <w:rsid w:val="004B3B56"/>
    <w:rsid w:val="004B3CB3"/>
    <w:rsid w:val="004B44FE"/>
    <w:rsid w:val="004B52F8"/>
    <w:rsid w:val="004B6059"/>
    <w:rsid w:val="004B6A2F"/>
    <w:rsid w:val="004C0246"/>
    <w:rsid w:val="004C0E70"/>
    <w:rsid w:val="004C11B1"/>
    <w:rsid w:val="004C4B45"/>
    <w:rsid w:val="004C5877"/>
    <w:rsid w:val="004C7383"/>
    <w:rsid w:val="004C7E63"/>
    <w:rsid w:val="004D0865"/>
    <w:rsid w:val="004D12D8"/>
    <w:rsid w:val="004D1614"/>
    <w:rsid w:val="004D328B"/>
    <w:rsid w:val="004D3BAF"/>
    <w:rsid w:val="004D514D"/>
    <w:rsid w:val="004D5890"/>
    <w:rsid w:val="004D5B1C"/>
    <w:rsid w:val="004D72FC"/>
    <w:rsid w:val="004D7F5A"/>
    <w:rsid w:val="004E0042"/>
    <w:rsid w:val="004E07B4"/>
    <w:rsid w:val="004E0D7B"/>
    <w:rsid w:val="004E3396"/>
    <w:rsid w:val="004E3AB4"/>
    <w:rsid w:val="004E3ED3"/>
    <w:rsid w:val="004E4666"/>
    <w:rsid w:val="004E46E9"/>
    <w:rsid w:val="004E4EC6"/>
    <w:rsid w:val="004E6226"/>
    <w:rsid w:val="004E70DF"/>
    <w:rsid w:val="004E73E2"/>
    <w:rsid w:val="004E7866"/>
    <w:rsid w:val="004F03C4"/>
    <w:rsid w:val="004F06B6"/>
    <w:rsid w:val="004F1909"/>
    <w:rsid w:val="004F2306"/>
    <w:rsid w:val="004F2604"/>
    <w:rsid w:val="004F2653"/>
    <w:rsid w:val="004F30D9"/>
    <w:rsid w:val="004F33F9"/>
    <w:rsid w:val="004F4237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5F08"/>
    <w:rsid w:val="0050633E"/>
    <w:rsid w:val="00506DEC"/>
    <w:rsid w:val="00507433"/>
    <w:rsid w:val="00507A59"/>
    <w:rsid w:val="0051114E"/>
    <w:rsid w:val="00513EF1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E5"/>
    <w:rsid w:val="00533F3C"/>
    <w:rsid w:val="00534002"/>
    <w:rsid w:val="0053413C"/>
    <w:rsid w:val="005343A2"/>
    <w:rsid w:val="00536110"/>
    <w:rsid w:val="005362E5"/>
    <w:rsid w:val="00536877"/>
    <w:rsid w:val="00540046"/>
    <w:rsid w:val="00540159"/>
    <w:rsid w:val="00541CC3"/>
    <w:rsid w:val="00541E41"/>
    <w:rsid w:val="005430D1"/>
    <w:rsid w:val="00544277"/>
    <w:rsid w:val="00545C98"/>
    <w:rsid w:val="00550283"/>
    <w:rsid w:val="00552DE8"/>
    <w:rsid w:val="005532C6"/>
    <w:rsid w:val="005546C2"/>
    <w:rsid w:val="0055497C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4322"/>
    <w:rsid w:val="00564473"/>
    <w:rsid w:val="0056527D"/>
    <w:rsid w:val="005652BC"/>
    <w:rsid w:val="00565D73"/>
    <w:rsid w:val="00566BDF"/>
    <w:rsid w:val="00566D13"/>
    <w:rsid w:val="0056758D"/>
    <w:rsid w:val="005677BB"/>
    <w:rsid w:val="005704B4"/>
    <w:rsid w:val="005712C7"/>
    <w:rsid w:val="00571723"/>
    <w:rsid w:val="00573987"/>
    <w:rsid w:val="0057469A"/>
    <w:rsid w:val="00575435"/>
    <w:rsid w:val="00575B4C"/>
    <w:rsid w:val="00575DF5"/>
    <w:rsid w:val="00576344"/>
    <w:rsid w:val="00580257"/>
    <w:rsid w:val="005806D2"/>
    <w:rsid w:val="005809B8"/>
    <w:rsid w:val="00580D2C"/>
    <w:rsid w:val="0058163B"/>
    <w:rsid w:val="0058166B"/>
    <w:rsid w:val="00581954"/>
    <w:rsid w:val="00581AE1"/>
    <w:rsid w:val="00583182"/>
    <w:rsid w:val="0058429C"/>
    <w:rsid w:val="00586970"/>
    <w:rsid w:val="00587C1B"/>
    <w:rsid w:val="005901D5"/>
    <w:rsid w:val="00592090"/>
    <w:rsid w:val="00593852"/>
    <w:rsid w:val="0059491B"/>
    <w:rsid w:val="0059517E"/>
    <w:rsid w:val="00595581"/>
    <w:rsid w:val="00596A71"/>
    <w:rsid w:val="005A08F0"/>
    <w:rsid w:val="005A24E6"/>
    <w:rsid w:val="005A2DA4"/>
    <w:rsid w:val="005A39FD"/>
    <w:rsid w:val="005A421E"/>
    <w:rsid w:val="005A46ED"/>
    <w:rsid w:val="005A47F8"/>
    <w:rsid w:val="005A4D43"/>
    <w:rsid w:val="005B0E60"/>
    <w:rsid w:val="005B14CC"/>
    <w:rsid w:val="005B1855"/>
    <w:rsid w:val="005B1EB9"/>
    <w:rsid w:val="005B3020"/>
    <w:rsid w:val="005B4EF6"/>
    <w:rsid w:val="005B5C17"/>
    <w:rsid w:val="005B5D63"/>
    <w:rsid w:val="005B5E67"/>
    <w:rsid w:val="005B615C"/>
    <w:rsid w:val="005B64E7"/>
    <w:rsid w:val="005C1209"/>
    <w:rsid w:val="005C15F0"/>
    <w:rsid w:val="005C179C"/>
    <w:rsid w:val="005C2CCA"/>
    <w:rsid w:val="005C47A0"/>
    <w:rsid w:val="005C5872"/>
    <w:rsid w:val="005C5D0E"/>
    <w:rsid w:val="005C6183"/>
    <w:rsid w:val="005C6E01"/>
    <w:rsid w:val="005C742D"/>
    <w:rsid w:val="005C7571"/>
    <w:rsid w:val="005D0715"/>
    <w:rsid w:val="005D0982"/>
    <w:rsid w:val="005D1161"/>
    <w:rsid w:val="005D2045"/>
    <w:rsid w:val="005D3A2E"/>
    <w:rsid w:val="005D3BE4"/>
    <w:rsid w:val="005D488F"/>
    <w:rsid w:val="005D6499"/>
    <w:rsid w:val="005D68A0"/>
    <w:rsid w:val="005D7D89"/>
    <w:rsid w:val="005D7E0B"/>
    <w:rsid w:val="005E0ABE"/>
    <w:rsid w:val="005E0F57"/>
    <w:rsid w:val="005E0FD6"/>
    <w:rsid w:val="005E10C4"/>
    <w:rsid w:val="005E1AC9"/>
    <w:rsid w:val="005E290B"/>
    <w:rsid w:val="005E3BF2"/>
    <w:rsid w:val="005E3E54"/>
    <w:rsid w:val="005E4B21"/>
    <w:rsid w:val="005E51A1"/>
    <w:rsid w:val="005E5234"/>
    <w:rsid w:val="005E5463"/>
    <w:rsid w:val="005E6756"/>
    <w:rsid w:val="005E67D5"/>
    <w:rsid w:val="005E7175"/>
    <w:rsid w:val="005F0A63"/>
    <w:rsid w:val="005F0D0A"/>
    <w:rsid w:val="005F2D11"/>
    <w:rsid w:val="005F2FDF"/>
    <w:rsid w:val="005F42AA"/>
    <w:rsid w:val="005F441A"/>
    <w:rsid w:val="005F4665"/>
    <w:rsid w:val="005F4CD8"/>
    <w:rsid w:val="005F5546"/>
    <w:rsid w:val="005F65A1"/>
    <w:rsid w:val="005F6C89"/>
    <w:rsid w:val="005F7A9D"/>
    <w:rsid w:val="0060039C"/>
    <w:rsid w:val="00600758"/>
    <w:rsid w:val="00604275"/>
    <w:rsid w:val="006042EF"/>
    <w:rsid w:val="00605D40"/>
    <w:rsid w:val="0060613F"/>
    <w:rsid w:val="00607D62"/>
    <w:rsid w:val="00610034"/>
    <w:rsid w:val="0061054B"/>
    <w:rsid w:val="0061170C"/>
    <w:rsid w:val="00611EB7"/>
    <w:rsid w:val="006130FB"/>
    <w:rsid w:val="00614362"/>
    <w:rsid w:val="00615EC1"/>
    <w:rsid w:val="0062189B"/>
    <w:rsid w:val="006222F9"/>
    <w:rsid w:val="00622BC1"/>
    <w:rsid w:val="00623F09"/>
    <w:rsid w:val="006253C2"/>
    <w:rsid w:val="00625510"/>
    <w:rsid w:val="006256D0"/>
    <w:rsid w:val="006315FD"/>
    <w:rsid w:val="00631BCE"/>
    <w:rsid w:val="00632B77"/>
    <w:rsid w:val="0063448F"/>
    <w:rsid w:val="00635242"/>
    <w:rsid w:val="0063680A"/>
    <w:rsid w:val="00636814"/>
    <w:rsid w:val="00637E90"/>
    <w:rsid w:val="006405E9"/>
    <w:rsid w:val="00641065"/>
    <w:rsid w:val="00642253"/>
    <w:rsid w:val="00642585"/>
    <w:rsid w:val="00642B78"/>
    <w:rsid w:val="00645DA4"/>
    <w:rsid w:val="006472A6"/>
    <w:rsid w:val="0064771D"/>
    <w:rsid w:val="00650713"/>
    <w:rsid w:val="00650FED"/>
    <w:rsid w:val="00651B17"/>
    <w:rsid w:val="0065217D"/>
    <w:rsid w:val="00652328"/>
    <w:rsid w:val="006523AD"/>
    <w:rsid w:val="006526BE"/>
    <w:rsid w:val="00652967"/>
    <w:rsid w:val="00652C61"/>
    <w:rsid w:val="00655A0F"/>
    <w:rsid w:val="0065714C"/>
    <w:rsid w:val="00657BC6"/>
    <w:rsid w:val="00662212"/>
    <w:rsid w:val="00663F92"/>
    <w:rsid w:val="00664617"/>
    <w:rsid w:val="00666BA2"/>
    <w:rsid w:val="0066713E"/>
    <w:rsid w:val="006677BE"/>
    <w:rsid w:val="006679E0"/>
    <w:rsid w:val="00667DF9"/>
    <w:rsid w:val="00670831"/>
    <w:rsid w:val="00672754"/>
    <w:rsid w:val="00672DBB"/>
    <w:rsid w:val="006753EB"/>
    <w:rsid w:val="00676ADB"/>
    <w:rsid w:val="00677133"/>
    <w:rsid w:val="00681704"/>
    <w:rsid w:val="006828BB"/>
    <w:rsid w:val="00682B39"/>
    <w:rsid w:val="00683B78"/>
    <w:rsid w:val="0068475A"/>
    <w:rsid w:val="006853C0"/>
    <w:rsid w:val="00685475"/>
    <w:rsid w:val="0068597F"/>
    <w:rsid w:val="0068625D"/>
    <w:rsid w:val="006870FE"/>
    <w:rsid w:val="006901A0"/>
    <w:rsid w:val="0069046A"/>
    <w:rsid w:val="00692739"/>
    <w:rsid w:val="00693032"/>
    <w:rsid w:val="0069528A"/>
    <w:rsid w:val="00695B82"/>
    <w:rsid w:val="00695E9A"/>
    <w:rsid w:val="006A1D00"/>
    <w:rsid w:val="006A30AD"/>
    <w:rsid w:val="006A34A7"/>
    <w:rsid w:val="006A3F33"/>
    <w:rsid w:val="006A3F57"/>
    <w:rsid w:val="006A5161"/>
    <w:rsid w:val="006A54A2"/>
    <w:rsid w:val="006A5A3D"/>
    <w:rsid w:val="006A77C7"/>
    <w:rsid w:val="006B0E16"/>
    <w:rsid w:val="006B36BF"/>
    <w:rsid w:val="006B3744"/>
    <w:rsid w:val="006B5D60"/>
    <w:rsid w:val="006C11E2"/>
    <w:rsid w:val="006C16D9"/>
    <w:rsid w:val="006C1A86"/>
    <w:rsid w:val="006C2044"/>
    <w:rsid w:val="006C3703"/>
    <w:rsid w:val="006C41E9"/>
    <w:rsid w:val="006C5D6C"/>
    <w:rsid w:val="006C7154"/>
    <w:rsid w:val="006C7782"/>
    <w:rsid w:val="006D0146"/>
    <w:rsid w:val="006D02A6"/>
    <w:rsid w:val="006D0525"/>
    <w:rsid w:val="006D0DA6"/>
    <w:rsid w:val="006D1315"/>
    <w:rsid w:val="006D217C"/>
    <w:rsid w:val="006D2603"/>
    <w:rsid w:val="006D2628"/>
    <w:rsid w:val="006D4430"/>
    <w:rsid w:val="006D4668"/>
    <w:rsid w:val="006D683A"/>
    <w:rsid w:val="006E1D79"/>
    <w:rsid w:val="006E294C"/>
    <w:rsid w:val="006E3960"/>
    <w:rsid w:val="006E40CF"/>
    <w:rsid w:val="006E4B3C"/>
    <w:rsid w:val="006E70EB"/>
    <w:rsid w:val="006E7178"/>
    <w:rsid w:val="006E71A1"/>
    <w:rsid w:val="006E749A"/>
    <w:rsid w:val="006F112B"/>
    <w:rsid w:val="006F1E6B"/>
    <w:rsid w:val="006F20F9"/>
    <w:rsid w:val="006F2F66"/>
    <w:rsid w:val="006F36A4"/>
    <w:rsid w:val="006F41A3"/>
    <w:rsid w:val="006F41B0"/>
    <w:rsid w:val="006F520E"/>
    <w:rsid w:val="006F7547"/>
    <w:rsid w:val="006F7A66"/>
    <w:rsid w:val="00704095"/>
    <w:rsid w:val="00704BDC"/>
    <w:rsid w:val="007050FB"/>
    <w:rsid w:val="00705B75"/>
    <w:rsid w:val="00707A94"/>
    <w:rsid w:val="00707E16"/>
    <w:rsid w:val="00712906"/>
    <w:rsid w:val="00712A3B"/>
    <w:rsid w:val="00715F32"/>
    <w:rsid w:val="00715FCC"/>
    <w:rsid w:val="007172B5"/>
    <w:rsid w:val="007173BE"/>
    <w:rsid w:val="00717567"/>
    <w:rsid w:val="007200BD"/>
    <w:rsid w:val="007209ED"/>
    <w:rsid w:val="00721FF1"/>
    <w:rsid w:val="0072391A"/>
    <w:rsid w:val="0072522C"/>
    <w:rsid w:val="00726557"/>
    <w:rsid w:val="00727264"/>
    <w:rsid w:val="00727B4B"/>
    <w:rsid w:val="00730862"/>
    <w:rsid w:val="007312B2"/>
    <w:rsid w:val="0073158C"/>
    <w:rsid w:val="00731F6E"/>
    <w:rsid w:val="00733208"/>
    <w:rsid w:val="00733CB8"/>
    <w:rsid w:val="0073404E"/>
    <w:rsid w:val="00734B64"/>
    <w:rsid w:val="007363C9"/>
    <w:rsid w:val="00736979"/>
    <w:rsid w:val="00736E59"/>
    <w:rsid w:val="00742BDC"/>
    <w:rsid w:val="00743CB3"/>
    <w:rsid w:val="00744535"/>
    <w:rsid w:val="00744928"/>
    <w:rsid w:val="00744C3A"/>
    <w:rsid w:val="0074534B"/>
    <w:rsid w:val="007504D5"/>
    <w:rsid w:val="00750582"/>
    <w:rsid w:val="00750DC2"/>
    <w:rsid w:val="0075127F"/>
    <w:rsid w:val="00751F56"/>
    <w:rsid w:val="007524C4"/>
    <w:rsid w:val="00752C7A"/>
    <w:rsid w:val="00753730"/>
    <w:rsid w:val="007541E3"/>
    <w:rsid w:val="007547B1"/>
    <w:rsid w:val="007551BE"/>
    <w:rsid w:val="00755A28"/>
    <w:rsid w:val="00756A64"/>
    <w:rsid w:val="00756E7A"/>
    <w:rsid w:val="00760B98"/>
    <w:rsid w:val="00760D0C"/>
    <w:rsid w:val="007611B5"/>
    <w:rsid w:val="0076163F"/>
    <w:rsid w:val="00761D8C"/>
    <w:rsid w:val="007630A6"/>
    <w:rsid w:val="007636CC"/>
    <w:rsid w:val="00763F09"/>
    <w:rsid w:val="007642B1"/>
    <w:rsid w:val="00765961"/>
    <w:rsid w:val="00766C23"/>
    <w:rsid w:val="007672C3"/>
    <w:rsid w:val="00770919"/>
    <w:rsid w:val="0077114F"/>
    <w:rsid w:val="00771649"/>
    <w:rsid w:val="0077297F"/>
    <w:rsid w:val="00773BC2"/>
    <w:rsid w:val="007757A2"/>
    <w:rsid w:val="00775C6F"/>
    <w:rsid w:val="00776738"/>
    <w:rsid w:val="00776773"/>
    <w:rsid w:val="007769D8"/>
    <w:rsid w:val="007801E7"/>
    <w:rsid w:val="007805FE"/>
    <w:rsid w:val="007828F4"/>
    <w:rsid w:val="00782A43"/>
    <w:rsid w:val="00785170"/>
    <w:rsid w:val="0078621B"/>
    <w:rsid w:val="007869A6"/>
    <w:rsid w:val="00790027"/>
    <w:rsid w:val="00795ACA"/>
    <w:rsid w:val="00795C2E"/>
    <w:rsid w:val="007960DB"/>
    <w:rsid w:val="00797207"/>
    <w:rsid w:val="00797D5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A7868"/>
    <w:rsid w:val="007B17E6"/>
    <w:rsid w:val="007B1D3A"/>
    <w:rsid w:val="007B249F"/>
    <w:rsid w:val="007B2783"/>
    <w:rsid w:val="007B283D"/>
    <w:rsid w:val="007B71E2"/>
    <w:rsid w:val="007B725C"/>
    <w:rsid w:val="007C17AD"/>
    <w:rsid w:val="007C2023"/>
    <w:rsid w:val="007C262B"/>
    <w:rsid w:val="007C29AF"/>
    <w:rsid w:val="007C2CAD"/>
    <w:rsid w:val="007C3C12"/>
    <w:rsid w:val="007C4069"/>
    <w:rsid w:val="007C693D"/>
    <w:rsid w:val="007C7E3C"/>
    <w:rsid w:val="007D16CE"/>
    <w:rsid w:val="007D51C3"/>
    <w:rsid w:val="007D54D2"/>
    <w:rsid w:val="007D5D68"/>
    <w:rsid w:val="007D5FFC"/>
    <w:rsid w:val="007D7FFB"/>
    <w:rsid w:val="007E0B6C"/>
    <w:rsid w:val="007E0D6F"/>
    <w:rsid w:val="007E1E6F"/>
    <w:rsid w:val="007E2547"/>
    <w:rsid w:val="007E3895"/>
    <w:rsid w:val="007E3BF6"/>
    <w:rsid w:val="007E40B2"/>
    <w:rsid w:val="007E54E1"/>
    <w:rsid w:val="007E6A83"/>
    <w:rsid w:val="007F1CE2"/>
    <w:rsid w:val="007F2694"/>
    <w:rsid w:val="007F4A92"/>
    <w:rsid w:val="007F5462"/>
    <w:rsid w:val="007F59BF"/>
    <w:rsid w:val="007F5CEC"/>
    <w:rsid w:val="007F6159"/>
    <w:rsid w:val="007F7549"/>
    <w:rsid w:val="0080022F"/>
    <w:rsid w:val="00801285"/>
    <w:rsid w:val="008026E6"/>
    <w:rsid w:val="008029C7"/>
    <w:rsid w:val="00802B12"/>
    <w:rsid w:val="00804220"/>
    <w:rsid w:val="00804D9C"/>
    <w:rsid w:val="00804EE4"/>
    <w:rsid w:val="00806087"/>
    <w:rsid w:val="00806991"/>
    <w:rsid w:val="008069FC"/>
    <w:rsid w:val="00807289"/>
    <w:rsid w:val="00807D49"/>
    <w:rsid w:val="008107D9"/>
    <w:rsid w:val="008117B6"/>
    <w:rsid w:val="00813916"/>
    <w:rsid w:val="00813EAE"/>
    <w:rsid w:val="00814598"/>
    <w:rsid w:val="00816A23"/>
    <w:rsid w:val="00816B32"/>
    <w:rsid w:val="00817837"/>
    <w:rsid w:val="00817D46"/>
    <w:rsid w:val="00820A92"/>
    <w:rsid w:val="008217B3"/>
    <w:rsid w:val="00821B64"/>
    <w:rsid w:val="00821C04"/>
    <w:rsid w:val="00823E3D"/>
    <w:rsid w:val="008249A0"/>
    <w:rsid w:val="00825E90"/>
    <w:rsid w:val="008274B1"/>
    <w:rsid w:val="0082791A"/>
    <w:rsid w:val="00830912"/>
    <w:rsid w:val="0083196C"/>
    <w:rsid w:val="00831B96"/>
    <w:rsid w:val="00834E4D"/>
    <w:rsid w:val="008355CA"/>
    <w:rsid w:val="008360E3"/>
    <w:rsid w:val="008364BA"/>
    <w:rsid w:val="00836DAC"/>
    <w:rsid w:val="00837161"/>
    <w:rsid w:val="00840AC5"/>
    <w:rsid w:val="0084459A"/>
    <w:rsid w:val="00844C3E"/>
    <w:rsid w:val="00845A12"/>
    <w:rsid w:val="00851C46"/>
    <w:rsid w:val="00853AF6"/>
    <w:rsid w:val="00856854"/>
    <w:rsid w:val="00860B08"/>
    <w:rsid w:val="0086170F"/>
    <w:rsid w:val="00862273"/>
    <w:rsid w:val="00862413"/>
    <w:rsid w:val="00862A48"/>
    <w:rsid w:val="00863D89"/>
    <w:rsid w:val="00863F4D"/>
    <w:rsid w:val="008646AA"/>
    <w:rsid w:val="00864AB0"/>
    <w:rsid w:val="00865435"/>
    <w:rsid w:val="00865446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DAA"/>
    <w:rsid w:val="008855E5"/>
    <w:rsid w:val="00885806"/>
    <w:rsid w:val="00885FD7"/>
    <w:rsid w:val="00887DE8"/>
    <w:rsid w:val="00890B88"/>
    <w:rsid w:val="00893151"/>
    <w:rsid w:val="00895259"/>
    <w:rsid w:val="00897A3D"/>
    <w:rsid w:val="00897F10"/>
    <w:rsid w:val="008A2510"/>
    <w:rsid w:val="008A252B"/>
    <w:rsid w:val="008A2B06"/>
    <w:rsid w:val="008A35F1"/>
    <w:rsid w:val="008A4B7D"/>
    <w:rsid w:val="008A713B"/>
    <w:rsid w:val="008A7F75"/>
    <w:rsid w:val="008B06F5"/>
    <w:rsid w:val="008B196A"/>
    <w:rsid w:val="008B1A1A"/>
    <w:rsid w:val="008B2DEB"/>
    <w:rsid w:val="008B7E10"/>
    <w:rsid w:val="008C0621"/>
    <w:rsid w:val="008C0A6A"/>
    <w:rsid w:val="008C1E3E"/>
    <w:rsid w:val="008C4634"/>
    <w:rsid w:val="008C5FA4"/>
    <w:rsid w:val="008C690F"/>
    <w:rsid w:val="008C729B"/>
    <w:rsid w:val="008D0B06"/>
    <w:rsid w:val="008D202B"/>
    <w:rsid w:val="008D252E"/>
    <w:rsid w:val="008D285F"/>
    <w:rsid w:val="008D296C"/>
    <w:rsid w:val="008D30E0"/>
    <w:rsid w:val="008D4A66"/>
    <w:rsid w:val="008D55C1"/>
    <w:rsid w:val="008D5F58"/>
    <w:rsid w:val="008D72B1"/>
    <w:rsid w:val="008E1D95"/>
    <w:rsid w:val="008E318B"/>
    <w:rsid w:val="008E36E1"/>
    <w:rsid w:val="008E3BCC"/>
    <w:rsid w:val="008E4FD2"/>
    <w:rsid w:val="008E654C"/>
    <w:rsid w:val="008E662F"/>
    <w:rsid w:val="008E723D"/>
    <w:rsid w:val="008F01EF"/>
    <w:rsid w:val="008F11D6"/>
    <w:rsid w:val="008F1646"/>
    <w:rsid w:val="008F1945"/>
    <w:rsid w:val="008F1D91"/>
    <w:rsid w:val="008F262D"/>
    <w:rsid w:val="008F39A3"/>
    <w:rsid w:val="008F3B32"/>
    <w:rsid w:val="008F4549"/>
    <w:rsid w:val="008F4A46"/>
    <w:rsid w:val="008F4C5A"/>
    <w:rsid w:val="008F53AF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0C1"/>
    <w:rsid w:val="009151FA"/>
    <w:rsid w:val="00915A61"/>
    <w:rsid w:val="00916561"/>
    <w:rsid w:val="00916855"/>
    <w:rsid w:val="00917A23"/>
    <w:rsid w:val="00917D09"/>
    <w:rsid w:val="00917F99"/>
    <w:rsid w:val="00920417"/>
    <w:rsid w:val="009205C2"/>
    <w:rsid w:val="009208D1"/>
    <w:rsid w:val="009209C9"/>
    <w:rsid w:val="00921C40"/>
    <w:rsid w:val="0092225B"/>
    <w:rsid w:val="009225F7"/>
    <w:rsid w:val="00925128"/>
    <w:rsid w:val="00925A7A"/>
    <w:rsid w:val="00931255"/>
    <w:rsid w:val="0093393A"/>
    <w:rsid w:val="00933EC3"/>
    <w:rsid w:val="00934DDC"/>
    <w:rsid w:val="00935444"/>
    <w:rsid w:val="00936574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5FCD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2942"/>
    <w:rsid w:val="00964657"/>
    <w:rsid w:val="00964954"/>
    <w:rsid w:val="00966F68"/>
    <w:rsid w:val="00967C5F"/>
    <w:rsid w:val="00970A04"/>
    <w:rsid w:val="00970F8E"/>
    <w:rsid w:val="00971360"/>
    <w:rsid w:val="009718B4"/>
    <w:rsid w:val="00972E08"/>
    <w:rsid w:val="00973332"/>
    <w:rsid w:val="00973979"/>
    <w:rsid w:val="00973B00"/>
    <w:rsid w:val="009745AC"/>
    <w:rsid w:val="00974C82"/>
    <w:rsid w:val="00974F2D"/>
    <w:rsid w:val="00975636"/>
    <w:rsid w:val="00975641"/>
    <w:rsid w:val="009767C6"/>
    <w:rsid w:val="00976BEB"/>
    <w:rsid w:val="00976F0D"/>
    <w:rsid w:val="00977484"/>
    <w:rsid w:val="0097776F"/>
    <w:rsid w:val="009800E6"/>
    <w:rsid w:val="009802B4"/>
    <w:rsid w:val="00981F85"/>
    <w:rsid w:val="0098275D"/>
    <w:rsid w:val="0098387C"/>
    <w:rsid w:val="00984FC6"/>
    <w:rsid w:val="009864A2"/>
    <w:rsid w:val="0098654B"/>
    <w:rsid w:val="009919E6"/>
    <w:rsid w:val="00992119"/>
    <w:rsid w:val="00992EE7"/>
    <w:rsid w:val="0099303B"/>
    <w:rsid w:val="00993EEC"/>
    <w:rsid w:val="00995DD1"/>
    <w:rsid w:val="00997731"/>
    <w:rsid w:val="00997979"/>
    <w:rsid w:val="009A118C"/>
    <w:rsid w:val="009A1498"/>
    <w:rsid w:val="009A34D6"/>
    <w:rsid w:val="009A434A"/>
    <w:rsid w:val="009A4FC4"/>
    <w:rsid w:val="009A534D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0C74"/>
    <w:rsid w:val="009C2119"/>
    <w:rsid w:val="009C31A7"/>
    <w:rsid w:val="009C4174"/>
    <w:rsid w:val="009C4868"/>
    <w:rsid w:val="009C6BCD"/>
    <w:rsid w:val="009D0411"/>
    <w:rsid w:val="009D0719"/>
    <w:rsid w:val="009D1142"/>
    <w:rsid w:val="009D1329"/>
    <w:rsid w:val="009D138E"/>
    <w:rsid w:val="009D1EE6"/>
    <w:rsid w:val="009D23D0"/>
    <w:rsid w:val="009D30CB"/>
    <w:rsid w:val="009D3630"/>
    <w:rsid w:val="009D469E"/>
    <w:rsid w:val="009D4E9C"/>
    <w:rsid w:val="009D54D1"/>
    <w:rsid w:val="009E1AFB"/>
    <w:rsid w:val="009E1C3A"/>
    <w:rsid w:val="009E1E4D"/>
    <w:rsid w:val="009E319B"/>
    <w:rsid w:val="009E335E"/>
    <w:rsid w:val="009E4F50"/>
    <w:rsid w:val="009E4FC4"/>
    <w:rsid w:val="009E61A6"/>
    <w:rsid w:val="009F0AE5"/>
    <w:rsid w:val="009F1CA1"/>
    <w:rsid w:val="009F3E75"/>
    <w:rsid w:val="009F4637"/>
    <w:rsid w:val="009F7AC4"/>
    <w:rsid w:val="00A00575"/>
    <w:rsid w:val="00A0134F"/>
    <w:rsid w:val="00A03C53"/>
    <w:rsid w:val="00A04DCF"/>
    <w:rsid w:val="00A05305"/>
    <w:rsid w:val="00A06765"/>
    <w:rsid w:val="00A12D4B"/>
    <w:rsid w:val="00A1420F"/>
    <w:rsid w:val="00A15D30"/>
    <w:rsid w:val="00A16B2D"/>
    <w:rsid w:val="00A17554"/>
    <w:rsid w:val="00A204A5"/>
    <w:rsid w:val="00A20A90"/>
    <w:rsid w:val="00A21112"/>
    <w:rsid w:val="00A21116"/>
    <w:rsid w:val="00A2500B"/>
    <w:rsid w:val="00A3060B"/>
    <w:rsid w:val="00A3088F"/>
    <w:rsid w:val="00A30EE1"/>
    <w:rsid w:val="00A31493"/>
    <w:rsid w:val="00A31E98"/>
    <w:rsid w:val="00A31F52"/>
    <w:rsid w:val="00A34CAD"/>
    <w:rsid w:val="00A367FE"/>
    <w:rsid w:val="00A3724C"/>
    <w:rsid w:val="00A37A19"/>
    <w:rsid w:val="00A401A6"/>
    <w:rsid w:val="00A42223"/>
    <w:rsid w:val="00A42575"/>
    <w:rsid w:val="00A43405"/>
    <w:rsid w:val="00A43BF4"/>
    <w:rsid w:val="00A43DB2"/>
    <w:rsid w:val="00A43EE2"/>
    <w:rsid w:val="00A4483C"/>
    <w:rsid w:val="00A452C2"/>
    <w:rsid w:val="00A45EB3"/>
    <w:rsid w:val="00A50C88"/>
    <w:rsid w:val="00A50CAD"/>
    <w:rsid w:val="00A5147F"/>
    <w:rsid w:val="00A516EF"/>
    <w:rsid w:val="00A5214C"/>
    <w:rsid w:val="00A53286"/>
    <w:rsid w:val="00A53956"/>
    <w:rsid w:val="00A53C69"/>
    <w:rsid w:val="00A545C7"/>
    <w:rsid w:val="00A565D8"/>
    <w:rsid w:val="00A565F6"/>
    <w:rsid w:val="00A5677E"/>
    <w:rsid w:val="00A56F9C"/>
    <w:rsid w:val="00A57A43"/>
    <w:rsid w:val="00A57AE1"/>
    <w:rsid w:val="00A57E0B"/>
    <w:rsid w:val="00A57FD5"/>
    <w:rsid w:val="00A610EE"/>
    <w:rsid w:val="00A61678"/>
    <w:rsid w:val="00A618A1"/>
    <w:rsid w:val="00A6762F"/>
    <w:rsid w:val="00A676A6"/>
    <w:rsid w:val="00A71194"/>
    <w:rsid w:val="00A72519"/>
    <w:rsid w:val="00A7432E"/>
    <w:rsid w:val="00A75323"/>
    <w:rsid w:val="00A75BCF"/>
    <w:rsid w:val="00A76535"/>
    <w:rsid w:val="00A76ABF"/>
    <w:rsid w:val="00A8042A"/>
    <w:rsid w:val="00A81DA5"/>
    <w:rsid w:val="00A82B94"/>
    <w:rsid w:val="00A82FE8"/>
    <w:rsid w:val="00A84438"/>
    <w:rsid w:val="00A847F9"/>
    <w:rsid w:val="00A8555F"/>
    <w:rsid w:val="00A85650"/>
    <w:rsid w:val="00A8586A"/>
    <w:rsid w:val="00A8707C"/>
    <w:rsid w:val="00A87EDB"/>
    <w:rsid w:val="00A90462"/>
    <w:rsid w:val="00A92FF5"/>
    <w:rsid w:val="00A936D6"/>
    <w:rsid w:val="00A94404"/>
    <w:rsid w:val="00A945E0"/>
    <w:rsid w:val="00A9463A"/>
    <w:rsid w:val="00A957D7"/>
    <w:rsid w:val="00A95964"/>
    <w:rsid w:val="00A967F5"/>
    <w:rsid w:val="00A96A37"/>
    <w:rsid w:val="00A971A7"/>
    <w:rsid w:val="00AA013A"/>
    <w:rsid w:val="00AA2E4E"/>
    <w:rsid w:val="00AA321A"/>
    <w:rsid w:val="00AA4A99"/>
    <w:rsid w:val="00AA56E6"/>
    <w:rsid w:val="00AA720A"/>
    <w:rsid w:val="00AB0A10"/>
    <w:rsid w:val="00AB2140"/>
    <w:rsid w:val="00AB2EB6"/>
    <w:rsid w:val="00AB3328"/>
    <w:rsid w:val="00AB3E13"/>
    <w:rsid w:val="00AB40CD"/>
    <w:rsid w:val="00AB433E"/>
    <w:rsid w:val="00AB479F"/>
    <w:rsid w:val="00AB583B"/>
    <w:rsid w:val="00AC0A80"/>
    <w:rsid w:val="00AC27C3"/>
    <w:rsid w:val="00AC339A"/>
    <w:rsid w:val="00AC4039"/>
    <w:rsid w:val="00AC692C"/>
    <w:rsid w:val="00AC6FC8"/>
    <w:rsid w:val="00AD045B"/>
    <w:rsid w:val="00AD0EF8"/>
    <w:rsid w:val="00AD33F4"/>
    <w:rsid w:val="00AD37BA"/>
    <w:rsid w:val="00AD4882"/>
    <w:rsid w:val="00AD61C0"/>
    <w:rsid w:val="00AD6647"/>
    <w:rsid w:val="00AD7BAD"/>
    <w:rsid w:val="00AE06F2"/>
    <w:rsid w:val="00AE0FFC"/>
    <w:rsid w:val="00AE12B5"/>
    <w:rsid w:val="00AE13CB"/>
    <w:rsid w:val="00AE1A7A"/>
    <w:rsid w:val="00AE2332"/>
    <w:rsid w:val="00AE2691"/>
    <w:rsid w:val="00AE3E49"/>
    <w:rsid w:val="00AE4772"/>
    <w:rsid w:val="00AE5E00"/>
    <w:rsid w:val="00AE632C"/>
    <w:rsid w:val="00AE6E31"/>
    <w:rsid w:val="00AE766B"/>
    <w:rsid w:val="00AF0769"/>
    <w:rsid w:val="00AF0C6C"/>
    <w:rsid w:val="00AF109B"/>
    <w:rsid w:val="00AF1FA1"/>
    <w:rsid w:val="00AF23F1"/>
    <w:rsid w:val="00AF3D2F"/>
    <w:rsid w:val="00AF4414"/>
    <w:rsid w:val="00AF44D3"/>
    <w:rsid w:val="00AF4748"/>
    <w:rsid w:val="00AF4AD6"/>
    <w:rsid w:val="00AF4F47"/>
    <w:rsid w:val="00AF4FEA"/>
    <w:rsid w:val="00AF76E0"/>
    <w:rsid w:val="00AF7916"/>
    <w:rsid w:val="00B00155"/>
    <w:rsid w:val="00B02997"/>
    <w:rsid w:val="00B032F7"/>
    <w:rsid w:val="00B0457B"/>
    <w:rsid w:val="00B0508C"/>
    <w:rsid w:val="00B067FA"/>
    <w:rsid w:val="00B06963"/>
    <w:rsid w:val="00B076EE"/>
    <w:rsid w:val="00B11BB6"/>
    <w:rsid w:val="00B11E47"/>
    <w:rsid w:val="00B11FF4"/>
    <w:rsid w:val="00B12420"/>
    <w:rsid w:val="00B12985"/>
    <w:rsid w:val="00B13AE6"/>
    <w:rsid w:val="00B13DDB"/>
    <w:rsid w:val="00B13E16"/>
    <w:rsid w:val="00B1492B"/>
    <w:rsid w:val="00B14C5A"/>
    <w:rsid w:val="00B14E27"/>
    <w:rsid w:val="00B15710"/>
    <w:rsid w:val="00B1596C"/>
    <w:rsid w:val="00B1666A"/>
    <w:rsid w:val="00B16C0F"/>
    <w:rsid w:val="00B20E89"/>
    <w:rsid w:val="00B22782"/>
    <w:rsid w:val="00B237E8"/>
    <w:rsid w:val="00B24DE7"/>
    <w:rsid w:val="00B257C2"/>
    <w:rsid w:val="00B269DF"/>
    <w:rsid w:val="00B2776A"/>
    <w:rsid w:val="00B27B84"/>
    <w:rsid w:val="00B309BE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2D61"/>
    <w:rsid w:val="00B4366C"/>
    <w:rsid w:val="00B43789"/>
    <w:rsid w:val="00B43942"/>
    <w:rsid w:val="00B44A23"/>
    <w:rsid w:val="00B461AF"/>
    <w:rsid w:val="00B4670E"/>
    <w:rsid w:val="00B50C4E"/>
    <w:rsid w:val="00B51130"/>
    <w:rsid w:val="00B51AA9"/>
    <w:rsid w:val="00B51FC4"/>
    <w:rsid w:val="00B53201"/>
    <w:rsid w:val="00B53279"/>
    <w:rsid w:val="00B5392A"/>
    <w:rsid w:val="00B545D9"/>
    <w:rsid w:val="00B54A02"/>
    <w:rsid w:val="00B5509A"/>
    <w:rsid w:val="00B553F7"/>
    <w:rsid w:val="00B56076"/>
    <w:rsid w:val="00B562DA"/>
    <w:rsid w:val="00B6018D"/>
    <w:rsid w:val="00B60BB1"/>
    <w:rsid w:val="00B61B64"/>
    <w:rsid w:val="00B61D4C"/>
    <w:rsid w:val="00B6493B"/>
    <w:rsid w:val="00B65269"/>
    <w:rsid w:val="00B65563"/>
    <w:rsid w:val="00B65788"/>
    <w:rsid w:val="00B661E2"/>
    <w:rsid w:val="00B66898"/>
    <w:rsid w:val="00B70C87"/>
    <w:rsid w:val="00B71D39"/>
    <w:rsid w:val="00B7513F"/>
    <w:rsid w:val="00B7680F"/>
    <w:rsid w:val="00B80048"/>
    <w:rsid w:val="00B81A56"/>
    <w:rsid w:val="00B82531"/>
    <w:rsid w:val="00B82681"/>
    <w:rsid w:val="00B8345A"/>
    <w:rsid w:val="00B863F9"/>
    <w:rsid w:val="00B87509"/>
    <w:rsid w:val="00B87CD3"/>
    <w:rsid w:val="00B9136F"/>
    <w:rsid w:val="00B91C4C"/>
    <w:rsid w:val="00B930DB"/>
    <w:rsid w:val="00B93106"/>
    <w:rsid w:val="00B95DF7"/>
    <w:rsid w:val="00B95F8F"/>
    <w:rsid w:val="00BA02B1"/>
    <w:rsid w:val="00BA03E7"/>
    <w:rsid w:val="00BA05B3"/>
    <w:rsid w:val="00BA4942"/>
    <w:rsid w:val="00BA4FCF"/>
    <w:rsid w:val="00BA592E"/>
    <w:rsid w:val="00BA5B5F"/>
    <w:rsid w:val="00BA6033"/>
    <w:rsid w:val="00BB0C2C"/>
    <w:rsid w:val="00BB1B95"/>
    <w:rsid w:val="00BB2F48"/>
    <w:rsid w:val="00BB3C20"/>
    <w:rsid w:val="00BB4312"/>
    <w:rsid w:val="00BB5774"/>
    <w:rsid w:val="00BB6224"/>
    <w:rsid w:val="00BB6C01"/>
    <w:rsid w:val="00BB705B"/>
    <w:rsid w:val="00BC2E74"/>
    <w:rsid w:val="00BC45BA"/>
    <w:rsid w:val="00BC4F7E"/>
    <w:rsid w:val="00BC5591"/>
    <w:rsid w:val="00BC55B0"/>
    <w:rsid w:val="00BC574E"/>
    <w:rsid w:val="00BC59EB"/>
    <w:rsid w:val="00BC5CE5"/>
    <w:rsid w:val="00BC7E50"/>
    <w:rsid w:val="00BC7EEE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250E"/>
    <w:rsid w:val="00BE32A1"/>
    <w:rsid w:val="00BE3BB1"/>
    <w:rsid w:val="00BE430F"/>
    <w:rsid w:val="00BE4E8F"/>
    <w:rsid w:val="00BE4F80"/>
    <w:rsid w:val="00BE6A6A"/>
    <w:rsid w:val="00BE74D0"/>
    <w:rsid w:val="00BE7716"/>
    <w:rsid w:val="00BE7AB8"/>
    <w:rsid w:val="00BF071B"/>
    <w:rsid w:val="00BF1A67"/>
    <w:rsid w:val="00BF1D94"/>
    <w:rsid w:val="00BF224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5A66"/>
    <w:rsid w:val="00C06CEF"/>
    <w:rsid w:val="00C078D6"/>
    <w:rsid w:val="00C07BC5"/>
    <w:rsid w:val="00C1163D"/>
    <w:rsid w:val="00C120A4"/>
    <w:rsid w:val="00C12193"/>
    <w:rsid w:val="00C13EEE"/>
    <w:rsid w:val="00C149C5"/>
    <w:rsid w:val="00C153C3"/>
    <w:rsid w:val="00C1540D"/>
    <w:rsid w:val="00C1639E"/>
    <w:rsid w:val="00C17561"/>
    <w:rsid w:val="00C179E3"/>
    <w:rsid w:val="00C17BAD"/>
    <w:rsid w:val="00C17E30"/>
    <w:rsid w:val="00C2046E"/>
    <w:rsid w:val="00C20C71"/>
    <w:rsid w:val="00C211BF"/>
    <w:rsid w:val="00C2176B"/>
    <w:rsid w:val="00C23D43"/>
    <w:rsid w:val="00C24E24"/>
    <w:rsid w:val="00C26D4D"/>
    <w:rsid w:val="00C27179"/>
    <w:rsid w:val="00C276A8"/>
    <w:rsid w:val="00C27F07"/>
    <w:rsid w:val="00C30474"/>
    <w:rsid w:val="00C30572"/>
    <w:rsid w:val="00C330B7"/>
    <w:rsid w:val="00C35DF1"/>
    <w:rsid w:val="00C37510"/>
    <w:rsid w:val="00C37FFA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32E8"/>
    <w:rsid w:val="00C638A4"/>
    <w:rsid w:val="00C6647E"/>
    <w:rsid w:val="00C67CAA"/>
    <w:rsid w:val="00C708DF"/>
    <w:rsid w:val="00C70FAD"/>
    <w:rsid w:val="00C71CC9"/>
    <w:rsid w:val="00C7344E"/>
    <w:rsid w:val="00C76F5A"/>
    <w:rsid w:val="00C77935"/>
    <w:rsid w:val="00C77CDB"/>
    <w:rsid w:val="00C81826"/>
    <w:rsid w:val="00C81BBA"/>
    <w:rsid w:val="00C83A14"/>
    <w:rsid w:val="00C84571"/>
    <w:rsid w:val="00C84640"/>
    <w:rsid w:val="00C84A9A"/>
    <w:rsid w:val="00C84DA6"/>
    <w:rsid w:val="00C86352"/>
    <w:rsid w:val="00C866E6"/>
    <w:rsid w:val="00C873B6"/>
    <w:rsid w:val="00C90120"/>
    <w:rsid w:val="00C911BE"/>
    <w:rsid w:val="00C913C4"/>
    <w:rsid w:val="00C91466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5EA9"/>
    <w:rsid w:val="00CA651F"/>
    <w:rsid w:val="00CA67B3"/>
    <w:rsid w:val="00CB04F4"/>
    <w:rsid w:val="00CB07A5"/>
    <w:rsid w:val="00CB0C87"/>
    <w:rsid w:val="00CB116A"/>
    <w:rsid w:val="00CB24F9"/>
    <w:rsid w:val="00CB342C"/>
    <w:rsid w:val="00CB3650"/>
    <w:rsid w:val="00CB3760"/>
    <w:rsid w:val="00CB3A67"/>
    <w:rsid w:val="00CB3B1F"/>
    <w:rsid w:val="00CB5883"/>
    <w:rsid w:val="00CB695E"/>
    <w:rsid w:val="00CB6D3A"/>
    <w:rsid w:val="00CB7E39"/>
    <w:rsid w:val="00CC1445"/>
    <w:rsid w:val="00CC2B42"/>
    <w:rsid w:val="00CC2EA4"/>
    <w:rsid w:val="00CC31DD"/>
    <w:rsid w:val="00CC6E8E"/>
    <w:rsid w:val="00CC7DEE"/>
    <w:rsid w:val="00CD1F49"/>
    <w:rsid w:val="00CD1F56"/>
    <w:rsid w:val="00CD2333"/>
    <w:rsid w:val="00CD26FD"/>
    <w:rsid w:val="00CD2742"/>
    <w:rsid w:val="00CD2BAE"/>
    <w:rsid w:val="00CD2EB1"/>
    <w:rsid w:val="00CD2F18"/>
    <w:rsid w:val="00CD3E66"/>
    <w:rsid w:val="00CD4367"/>
    <w:rsid w:val="00CD4C9E"/>
    <w:rsid w:val="00CD536E"/>
    <w:rsid w:val="00CD54C8"/>
    <w:rsid w:val="00CD565C"/>
    <w:rsid w:val="00CD6B2F"/>
    <w:rsid w:val="00CD6B47"/>
    <w:rsid w:val="00CD6DFE"/>
    <w:rsid w:val="00CE4567"/>
    <w:rsid w:val="00CE49DB"/>
    <w:rsid w:val="00CE50B8"/>
    <w:rsid w:val="00CE5D91"/>
    <w:rsid w:val="00CE6DC5"/>
    <w:rsid w:val="00CE6FDD"/>
    <w:rsid w:val="00CE78B7"/>
    <w:rsid w:val="00CF048D"/>
    <w:rsid w:val="00CF0500"/>
    <w:rsid w:val="00CF42D5"/>
    <w:rsid w:val="00CF5BB7"/>
    <w:rsid w:val="00CF7B20"/>
    <w:rsid w:val="00D00624"/>
    <w:rsid w:val="00D007BD"/>
    <w:rsid w:val="00D012A2"/>
    <w:rsid w:val="00D016B6"/>
    <w:rsid w:val="00D031F4"/>
    <w:rsid w:val="00D0333B"/>
    <w:rsid w:val="00D0555C"/>
    <w:rsid w:val="00D1055C"/>
    <w:rsid w:val="00D10F97"/>
    <w:rsid w:val="00D11827"/>
    <w:rsid w:val="00D126F9"/>
    <w:rsid w:val="00D12B6F"/>
    <w:rsid w:val="00D1375B"/>
    <w:rsid w:val="00D144BC"/>
    <w:rsid w:val="00D24189"/>
    <w:rsid w:val="00D242EB"/>
    <w:rsid w:val="00D248B1"/>
    <w:rsid w:val="00D24E41"/>
    <w:rsid w:val="00D252C7"/>
    <w:rsid w:val="00D273EE"/>
    <w:rsid w:val="00D27484"/>
    <w:rsid w:val="00D27546"/>
    <w:rsid w:val="00D27CC6"/>
    <w:rsid w:val="00D30E25"/>
    <w:rsid w:val="00D32374"/>
    <w:rsid w:val="00D32CBB"/>
    <w:rsid w:val="00D33EE0"/>
    <w:rsid w:val="00D3448B"/>
    <w:rsid w:val="00D37AF4"/>
    <w:rsid w:val="00D40006"/>
    <w:rsid w:val="00D41A9F"/>
    <w:rsid w:val="00D44060"/>
    <w:rsid w:val="00D44751"/>
    <w:rsid w:val="00D4657A"/>
    <w:rsid w:val="00D46AA0"/>
    <w:rsid w:val="00D51598"/>
    <w:rsid w:val="00D5295D"/>
    <w:rsid w:val="00D531FC"/>
    <w:rsid w:val="00D532C1"/>
    <w:rsid w:val="00D5551E"/>
    <w:rsid w:val="00D60052"/>
    <w:rsid w:val="00D61D7A"/>
    <w:rsid w:val="00D65470"/>
    <w:rsid w:val="00D657D3"/>
    <w:rsid w:val="00D66192"/>
    <w:rsid w:val="00D6710D"/>
    <w:rsid w:val="00D67AFC"/>
    <w:rsid w:val="00D72270"/>
    <w:rsid w:val="00D725F4"/>
    <w:rsid w:val="00D72C88"/>
    <w:rsid w:val="00D734FA"/>
    <w:rsid w:val="00D75EE6"/>
    <w:rsid w:val="00D76835"/>
    <w:rsid w:val="00D76FF0"/>
    <w:rsid w:val="00D80035"/>
    <w:rsid w:val="00D80370"/>
    <w:rsid w:val="00D82E20"/>
    <w:rsid w:val="00D84D19"/>
    <w:rsid w:val="00D85BF8"/>
    <w:rsid w:val="00D85F4D"/>
    <w:rsid w:val="00D86A09"/>
    <w:rsid w:val="00D927B3"/>
    <w:rsid w:val="00D93C23"/>
    <w:rsid w:val="00D94870"/>
    <w:rsid w:val="00D948F1"/>
    <w:rsid w:val="00D9567E"/>
    <w:rsid w:val="00D9682D"/>
    <w:rsid w:val="00D96980"/>
    <w:rsid w:val="00D975C9"/>
    <w:rsid w:val="00D97A72"/>
    <w:rsid w:val="00D97A91"/>
    <w:rsid w:val="00DA0A0A"/>
    <w:rsid w:val="00DA1633"/>
    <w:rsid w:val="00DA1948"/>
    <w:rsid w:val="00DA1965"/>
    <w:rsid w:val="00DA1A84"/>
    <w:rsid w:val="00DA33CD"/>
    <w:rsid w:val="00DA42DA"/>
    <w:rsid w:val="00DA50AF"/>
    <w:rsid w:val="00DB0D42"/>
    <w:rsid w:val="00DB1CB8"/>
    <w:rsid w:val="00DB21B7"/>
    <w:rsid w:val="00DB22B0"/>
    <w:rsid w:val="00DB25A7"/>
    <w:rsid w:val="00DB2BC7"/>
    <w:rsid w:val="00DB2D60"/>
    <w:rsid w:val="00DB302A"/>
    <w:rsid w:val="00DB3F3B"/>
    <w:rsid w:val="00DB7026"/>
    <w:rsid w:val="00DB73EA"/>
    <w:rsid w:val="00DC052D"/>
    <w:rsid w:val="00DC2093"/>
    <w:rsid w:val="00DC29CC"/>
    <w:rsid w:val="00DC3794"/>
    <w:rsid w:val="00DC4B7F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41E"/>
    <w:rsid w:val="00DD40D9"/>
    <w:rsid w:val="00DD4C89"/>
    <w:rsid w:val="00DD6506"/>
    <w:rsid w:val="00DD69BB"/>
    <w:rsid w:val="00DD6CAA"/>
    <w:rsid w:val="00DD77C3"/>
    <w:rsid w:val="00DD7E51"/>
    <w:rsid w:val="00DE016D"/>
    <w:rsid w:val="00DE12E2"/>
    <w:rsid w:val="00DE13BA"/>
    <w:rsid w:val="00DE2286"/>
    <w:rsid w:val="00DE369F"/>
    <w:rsid w:val="00DE392C"/>
    <w:rsid w:val="00DE39C8"/>
    <w:rsid w:val="00DE443B"/>
    <w:rsid w:val="00DE6475"/>
    <w:rsid w:val="00DF015F"/>
    <w:rsid w:val="00DF069C"/>
    <w:rsid w:val="00DF0BA6"/>
    <w:rsid w:val="00DF1554"/>
    <w:rsid w:val="00DF6C35"/>
    <w:rsid w:val="00E01E6D"/>
    <w:rsid w:val="00E027EF"/>
    <w:rsid w:val="00E02A24"/>
    <w:rsid w:val="00E06BEF"/>
    <w:rsid w:val="00E12018"/>
    <w:rsid w:val="00E13625"/>
    <w:rsid w:val="00E13C25"/>
    <w:rsid w:val="00E13D28"/>
    <w:rsid w:val="00E14B3B"/>
    <w:rsid w:val="00E20A0A"/>
    <w:rsid w:val="00E25023"/>
    <w:rsid w:val="00E260D6"/>
    <w:rsid w:val="00E26BFB"/>
    <w:rsid w:val="00E27D18"/>
    <w:rsid w:val="00E3115F"/>
    <w:rsid w:val="00E332C6"/>
    <w:rsid w:val="00E336FB"/>
    <w:rsid w:val="00E33F9E"/>
    <w:rsid w:val="00E341F4"/>
    <w:rsid w:val="00E3453A"/>
    <w:rsid w:val="00E34A01"/>
    <w:rsid w:val="00E35DC8"/>
    <w:rsid w:val="00E3658D"/>
    <w:rsid w:val="00E36779"/>
    <w:rsid w:val="00E3682A"/>
    <w:rsid w:val="00E370E9"/>
    <w:rsid w:val="00E3754A"/>
    <w:rsid w:val="00E37BD2"/>
    <w:rsid w:val="00E40AD0"/>
    <w:rsid w:val="00E4239C"/>
    <w:rsid w:val="00E44142"/>
    <w:rsid w:val="00E447FF"/>
    <w:rsid w:val="00E4551E"/>
    <w:rsid w:val="00E455FC"/>
    <w:rsid w:val="00E459D3"/>
    <w:rsid w:val="00E51092"/>
    <w:rsid w:val="00E52DC7"/>
    <w:rsid w:val="00E52F0D"/>
    <w:rsid w:val="00E55799"/>
    <w:rsid w:val="00E5679B"/>
    <w:rsid w:val="00E5689D"/>
    <w:rsid w:val="00E5755E"/>
    <w:rsid w:val="00E57CDE"/>
    <w:rsid w:val="00E60EB4"/>
    <w:rsid w:val="00E61EAD"/>
    <w:rsid w:val="00E6300F"/>
    <w:rsid w:val="00E64828"/>
    <w:rsid w:val="00E66068"/>
    <w:rsid w:val="00E670A2"/>
    <w:rsid w:val="00E67155"/>
    <w:rsid w:val="00E67978"/>
    <w:rsid w:val="00E67ABA"/>
    <w:rsid w:val="00E70CA0"/>
    <w:rsid w:val="00E7232C"/>
    <w:rsid w:val="00E732F0"/>
    <w:rsid w:val="00E736BA"/>
    <w:rsid w:val="00E73BF5"/>
    <w:rsid w:val="00E74E41"/>
    <w:rsid w:val="00E760BB"/>
    <w:rsid w:val="00E80961"/>
    <w:rsid w:val="00E80CFA"/>
    <w:rsid w:val="00E81E27"/>
    <w:rsid w:val="00E82FE4"/>
    <w:rsid w:val="00E8654C"/>
    <w:rsid w:val="00E86BAD"/>
    <w:rsid w:val="00E90CFB"/>
    <w:rsid w:val="00E90F61"/>
    <w:rsid w:val="00E9174F"/>
    <w:rsid w:val="00E920AD"/>
    <w:rsid w:val="00E9233C"/>
    <w:rsid w:val="00E93169"/>
    <w:rsid w:val="00E946B3"/>
    <w:rsid w:val="00E95240"/>
    <w:rsid w:val="00E971F2"/>
    <w:rsid w:val="00EA02BE"/>
    <w:rsid w:val="00EA428E"/>
    <w:rsid w:val="00EA59BB"/>
    <w:rsid w:val="00EA5F9F"/>
    <w:rsid w:val="00EA79F4"/>
    <w:rsid w:val="00EB0CF7"/>
    <w:rsid w:val="00EB1BC7"/>
    <w:rsid w:val="00EB2EDE"/>
    <w:rsid w:val="00EB4219"/>
    <w:rsid w:val="00EB425A"/>
    <w:rsid w:val="00EB42C6"/>
    <w:rsid w:val="00EB5653"/>
    <w:rsid w:val="00EB5BF1"/>
    <w:rsid w:val="00EB6137"/>
    <w:rsid w:val="00EB7C79"/>
    <w:rsid w:val="00EC05F1"/>
    <w:rsid w:val="00EC3F50"/>
    <w:rsid w:val="00EC451B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7DF"/>
    <w:rsid w:val="00EE17E5"/>
    <w:rsid w:val="00EE1D1F"/>
    <w:rsid w:val="00EE1DB7"/>
    <w:rsid w:val="00EE245F"/>
    <w:rsid w:val="00EE364D"/>
    <w:rsid w:val="00EE5341"/>
    <w:rsid w:val="00EE5ACD"/>
    <w:rsid w:val="00EE6252"/>
    <w:rsid w:val="00EE63ED"/>
    <w:rsid w:val="00EE6401"/>
    <w:rsid w:val="00EE74CE"/>
    <w:rsid w:val="00EF1730"/>
    <w:rsid w:val="00EF1DC5"/>
    <w:rsid w:val="00EF4478"/>
    <w:rsid w:val="00EF5085"/>
    <w:rsid w:val="00EF5A8E"/>
    <w:rsid w:val="00F012C8"/>
    <w:rsid w:val="00F01534"/>
    <w:rsid w:val="00F01607"/>
    <w:rsid w:val="00F01D44"/>
    <w:rsid w:val="00F02BD2"/>
    <w:rsid w:val="00F02C19"/>
    <w:rsid w:val="00F04386"/>
    <w:rsid w:val="00F057CD"/>
    <w:rsid w:val="00F05F30"/>
    <w:rsid w:val="00F063D0"/>
    <w:rsid w:val="00F06F25"/>
    <w:rsid w:val="00F1153D"/>
    <w:rsid w:val="00F11C14"/>
    <w:rsid w:val="00F122D5"/>
    <w:rsid w:val="00F1416F"/>
    <w:rsid w:val="00F1469C"/>
    <w:rsid w:val="00F146DF"/>
    <w:rsid w:val="00F16CE3"/>
    <w:rsid w:val="00F16EE1"/>
    <w:rsid w:val="00F16EEE"/>
    <w:rsid w:val="00F17762"/>
    <w:rsid w:val="00F17DBD"/>
    <w:rsid w:val="00F21133"/>
    <w:rsid w:val="00F2446D"/>
    <w:rsid w:val="00F24C9B"/>
    <w:rsid w:val="00F251E6"/>
    <w:rsid w:val="00F26F5F"/>
    <w:rsid w:val="00F26F7D"/>
    <w:rsid w:val="00F30C8D"/>
    <w:rsid w:val="00F32CD5"/>
    <w:rsid w:val="00F32CEC"/>
    <w:rsid w:val="00F336F6"/>
    <w:rsid w:val="00F33C7A"/>
    <w:rsid w:val="00F33E67"/>
    <w:rsid w:val="00F347F7"/>
    <w:rsid w:val="00F3528F"/>
    <w:rsid w:val="00F36B3A"/>
    <w:rsid w:val="00F37A4D"/>
    <w:rsid w:val="00F37C5E"/>
    <w:rsid w:val="00F40528"/>
    <w:rsid w:val="00F40E39"/>
    <w:rsid w:val="00F41E71"/>
    <w:rsid w:val="00F42024"/>
    <w:rsid w:val="00F422E2"/>
    <w:rsid w:val="00F42AEA"/>
    <w:rsid w:val="00F448F5"/>
    <w:rsid w:val="00F47166"/>
    <w:rsid w:val="00F47E6B"/>
    <w:rsid w:val="00F5035E"/>
    <w:rsid w:val="00F506B3"/>
    <w:rsid w:val="00F56B76"/>
    <w:rsid w:val="00F578A2"/>
    <w:rsid w:val="00F60041"/>
    <w:rsid w:val="00F607F2"/>
    <w:rsid w:val="00F62099"/>
    <w:rsid w:val="00F628AF"/>
    <w:rsid w:val="00F64A35"/>
    <w:rsid w:val="00F64A61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1A6A"/>
    <w:rsid w:val="00F71B96"/>
    <w:rsid w:val="00F726B5"/>
    <w:rsid w:val="00F745D7"/>
    <w:rsid w:val="00F74622"/>
    <w:rsid w:val="00F755E9"/>
    <w:rsid w:val="00F75FBC"/>
    <w:rsid w:val="00F769FB"/>
    <w:rsid w:val="00F76F5A"/>
    <w:rsid w:val="00F77F6A"/>
    <w:rsid w:val="00F80363"/>
    <w:rsid w:val="00F81330"/>
    <w:rsid w:val="00F816F8"/>
    <w:rsid w:val="00F82728"/>
    <w:rsid w:val="00F82BE2"/>
    <w:rsid w:val="00F83273"/>
    <w:rsid w:val="00F8346C"/>
    <w:rsid w:val="00F83556"/>
    <w:rsid w:val="00F86453"/>
    <w:rsid w:val="00F87BEE"/>
    <w:rsid w:val="00F91D45"/>
    <w:rsid w:val="00F92A90"/>
    <w:rsid w:val="00F93E23"/>
    <w:rsid w:val="00F94A66"/>
    <w:rsid w:val="00F97557"/>
    <w:rsid w:val="00FA02C6"/>
    <w:rsid w:val="00FA08C8"/>
    <w:rsid w:val="00FA23D1"/>
    <w:rsid w:val="00FA36E8"/>
    <w:rsid w:val="00FA4C71"/>
    <w:rsid w:val="00FA5891"/>
    <w:rsid w:val="00FA6509"/>
    <w:rsid w:val="00FB0D33"/>
    <w:rsid w:val="00FB1567"/>
    <w:rsid w:val="00FB2F9B"/>
    <w:rsid w:val="00FB625A"/>
    <w:rsid w:val="00FB7B13"/>
    <w:rsid w:val="00FC2BD3"/>
    <w:rsid w:val="00FC30DE"/>
    <w:rsid w:val="00FC5AA7"/>
    <w:rsid w:val="00FC7DC5"/>
    <w:rsid w:val="00FD0D27"/>
    <w:rsid w:val="00FD0E7F"/>
    <w:rsid w:val="00FD1105"/>
    <w:rsid w:val="00FD16E4"/>
    <w:rsid w:val="00FD2064"/>
    <w:rsid w:val="00FD22C8"/>
    <w:rsid w:val="00FD33C3"/>
    <w:rsid w:val="00FD402F"/>
    <w:rsid w:val="00FD42BE"/>
    <w:rsid w:val="00FD4524"/>
    <w:rsid w:val="00FD4E94"/>
    <w:rsid w:val="00FD733D"/>
    <w:rsid w:val="00FE04B8"/>
    <w:rsid w:val="00FE0AA1"/>
    <w:rsid w:val="00FE2740"/>
    <w:rsid w:val="00FE310F"/>
    <w:rsid w:val="00FE43DB"/>
    <w:rsid w:val="00FE50DC"/>
    <w:rsid w:val="00FE54A2"/>
    <w:rsid w:val="00FE58F7"/>
    <w:rsid w:val="00FE6F2E"/>
    <w:rsid w:val="00FE7958"/>
    <w:rsid w:val="00FF0C12"/>
    <w:rsid w:val="00FF136B"/>
    <w:rsid w:val="00FF13C1"/>
    <w:rsid w:val="00FF4230"/>
    <w:rsid w:val="00FF427A"/>
    <w:rsid w:val="00FF492F"/>
    <w:rsid w:val="00FF5158"/>
    <w:rsid w:val="00FF5D14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72EC120A"/>
  <w15:docId w15:val="{5C997D91-D00C-4CE0-ADCF-5F832CD3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4627E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627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4627E5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4627E5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4627E5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627E5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4627E5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4627E5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4627E5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627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627E5"/>
  </w:style>
  <w:style w:type="paragraph" w:styleId="Rodap">
    <w:name w:val="footer"/>
    <w:basedOn w:val="Normal"/>
    <w:link w:val="RodapChar"/>
    <w:uiPriority w:val="99"/>
    <w:rsid w:val="004627E5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4627E5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4627E5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4627E5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4627E5"/>
  </w:style>
  <w:style w:type="paragraph" w:styleId="Recuodecorpodetexto2">
    <w:name w:val="Body Text Indent 2"/>
    <w:basedOn w:val="Normal"/>
    <w:semiHidden/>
    <w:rsid w:val="004627E5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4627E5"/>
    <w:pPr>
      <w:jc w:val="both"/>
    </w:pPr>
  </w:style>
  <w:style w:type="paragraph" w:styleId="Recuodecorpodetexto3">
    <w:name w:val="Body Text Indent 3"/>
    <w:basedOn w:val="Normal"/>
    <w:semiHidden/>
    <w:rsid w:val="004627E5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4627E5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4627E5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4627E5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4627E5"/>
    <w:rPr>
      <w:vertAlign w:val="superscript"/>
    </w:rPr>
  </w:style>
  <w:style w:type="paragraph" w:customStyle="1" w:styleId="ementa">
    <w:name w:val="ementa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4627E5"/>
  </w:style>
  <w:style w:type="paragraph" w:customStyle="1" w:styleId="te">
    <w:name w:val="te"/>
    <w:basedOn w:val="Normal"/>
    <w:rsid w:val="004627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4627E5"/>
    <w:rPr>
      <w:color w:val="0000FF"/>
      <w:u w:val="single"/>
    </w:rPr>
  </w:style>
  <w:style w:type="paragraph" w:styleId="NormalWeb">
    <w:name w:val="Normal (Web)"/>
    <w:basedOn w:val="Normal"/>
    <w:uiPriority w:val="99"/>
    <w:rsid w:val="004627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4627E5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info">
    <w:name w:val="info"/>
    <w:basedOn w:val="Normal"/>
    <w:rsid w:val="00B71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document--time-since">
    <w:name w:val="document--time-since"/>
    <w:basedOn w:val="Fontepargpadro"/>
    <w:rsid w:val="00B71D39"/>
  </w:style>
  <w:style w:type="character" w:customStyle="1" w:styleId="report-component">
    <w:name w:val="report-component"/>
    <w:basedOn w:val="Fontepargpadro"/>
    <w:rsid w:val="00BE430F"/>
  </w:style>
  <w:style w:type="character" w:customStyle="1" w:styleId="count">
    <w:name w:val="count"/>
    <w:basedOn w:val="Fontepargpadro"/>
    <w:rsid w:val="00BE430F"/>
  </w:style>
  <w:style w:type="character" w:customStyle="1" w:styleId="xbe">
    <w:name w:val="_xbe"/>
    <w:basedOn w:val="Fontepargpadro"/>
    <w:rsid w:val="0027744C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F4A92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F4A92"/>
    <w:rPr>
      <w:rFonts w:ascii="Arial" w:eastAsiaTheme="minorEastAsia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F4A92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F4A92"/>
    <w:rPr>
      <w:rFonts w:ascii="Arial" w:eastAsiaTheme="minorEastAsia" w:hAnsi="Arial" w:cs="Arial"/>
      <w:vanish/>
      <w:sz w:val="16"/>
      <w:szCs w:val="16"/>
    </w:rPr>
  </w:style>
  <w:style w:type="paragraph" w:customStyle="1" w:styleId="pargrafodalista0">
    <w:name w:val="pargrafodalista"/>
    <w:basedOn w:val="Normal"/>
    <w:rsid w:val="00BE771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tulo21">
    <w:name w:val="Título 21"/>
    <w:basedOn w:val="Normal"/>
    <w:uiPriority w:val="1"/>
    <w:qFormat/>
    <w:rsid w:val="007E0B6C"/>
    <w:pPr>
      <w:widowControl w:val="0"/>
      <w:spacing w:before="69"/>
      <w:jc w:val="right"/>
      <w:outlineLvl w:val="2"/>
    </w:pPr>
    <w:rPr>
      <w:rFonts w:eastAsia="Arial" w:cs="Arial"/>
      <w:b/>
      <w:bCs/>
      <w:szCs w:val="24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2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14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383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9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agmcontabilidade.com.br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idico@agmcontabilidade.com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uridico@agmcontabilidad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ridico@agmcontabilidade.com.b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60DC-31EA-4D72-B4E6-0D20A145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1430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9138</CharactersWithSpaces>
  <SharedDoc>false</SharedDoc>
  <HLinks>
    <vt:vector size="318" baseType="variant">
      <vt:variant>
        <vt:i4>2818106</vt:i4>
      </vt:variant>
      <vt:variant>
        <vt:i4>153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150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147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6815780</vt:i4>
      </vt:variant>
      <vt:variant>
        <vt:i4>144</vt:i4>
      </vt:variant>
      <vt:variant>
        <vt:i4>0</vt:i4>
      </vt:variant>
      <vt:variant>
        <vt:i4>5</vt:i4>
      </vt:variant>
      <vt:variant>
        <vt:lpwstr>http://www.jusbrasil.com.br/topicos/28890384/par%C3%A1grafo-1-artigo-734-da-lei-n-13105-de-16-de-marco-de-2015</vt:lpwstr>
      </vt:variant>
      <vt:variant>
        <vt:lpwstr/>
      </vt:variant>
      <vt:variant>
        <vt:i4>4784200</vt:i4>
      </vt:variant>
      <vt:variant>
        <vt:i4>141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138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2818106</vt:i4>
      </vt:variant>
      <vt:variant>
        <vt:i4>135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132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129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4784200</vt:i4>
      </vt:variant>
      <vt:variant>
        <vt:i4>126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123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120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117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1310802</vt:i4>
      </vt:variant>
      <vt:variant>
        <vt:i4>114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2818106</vt:i4>
      </vt:variant>
      <vt:variant>
        <vt:i4>111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108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105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102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99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2883629</vt:i4>
      </vt:variant>
      <vt:variant>
        <vt:i4>93</vt:i4>
      </vt:variant>
      <vt:variant>
        <vt:i4>0</vt:i4>
      </vt:variant>
      <vt:variant>
        <vt:i4>5</vt:i4>
      </vt:variant>
      <vt:variant>
        <vt:lpwstr>http://www.jusbrasil.com.br/legislacao/91735/c%C3%B3digo-processo-civil-lei-5869-73</vt:lpwstr>
      </vt:variant>
      <vt:variant>
        <vt:lpwstr/>
      </vt:variant>
      <vt:variant>
        <vt:i4>2818168</vt:i4>
      </vt:variant>
      <vt:variant>
        <vt:i4>90</vt:i4>
      </vt:variant>
      <vt:variant>
        <vt:i4>0</vt:i4>
      </vt:variant>
      <vt:variant>
        <vt:i4>5</vt:i4>
      </vt:variant>
      <vt:variant>
        <vt:lpwstr>http://www.jusbrasil.com.br/topicos/10613271/artigo-1109-da-lei-n-5869-de-11-de-janeiro-de-1973</vt:lpwstr>
      </vt:variant>
      <vt:variant>
        <vt:lpwstr/>
      </vt:variant>
      <vt:variant>
        <vt:i4>2818106</vt:i4>
      </vt:variant>
      <vt:variant>
        <vt:i4>87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84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81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78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5832715</vt:i4>
      </vt:variant>
      <vt:variant>
        <vt:i4>75</vt:i4>
      </vt:variant>
      <vt:variant>
        <vt:i4>0</vt:i4>
      </vt:variant>
      <vt:variant>
        <vt:i4>5</vt:i4>
      </vt:variant>
      <vt:variant>
        <vt:lpwstr>http://www.jusbrasil.com.br/topicos/10631885/artigo-1513-da-lei-n-10406-de-10-de-janeiro-de-2002</vt:lpwstr>
      </vt:variant>
      <vt:variant>
        <vt:lpwstr/>
      </vt:variant>
      <vt:variant>
        <vt:i4>2818106</vt:i4>
      </vt:variant>
      <vt:variant>
        <vt:i4>72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69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66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5046343</vt:i4>
      </vt:variant>
      <vt:variant>
        <vt:i4>63</vt:i4>
      </vt:variant>
      <vt:variant>
        <vt:i4>0</vt:i4>
      </vt:variant>
      <vt:variant>
        <vt:i4>5</vt:i4>
      </vt:variant>
      <vt:variant>
        <vt:lpwstr>https://www.magisteronline.com.br/mgstrnet/lpext.dll?f=FifLink&amp;t=document-frame.htm&amp;l=jump&amp;iid=c%3A%5CViews44%5CMagister%5CMgstrnet%5CMagNet_Legis.nfo&amp;d=CC,%20art.%201639&amp;sid=5a6b6536.4a20a20b.0.0</vt:lpwstr>
      </vt:variant>
      <vt:variant>
        <vt:lpwstr>JD_CCart1639</vt:lpwstr>
      </vt:variant>
      <vt:variant>
        <vt:i4>1310802</vt:i4>
      </vt:variant>
      <vt:variant>
        <vt:i4>60</vt:i4>
      </vt:variant>
      <vt:variant>
        <vt:i4>0</vt:i4>
      </vt:variant>
      <vt:variant>
        <vt:i4>5</vt:i4>
      </vt:variant>
      <vt:variant>
        <vt:lpwstr>http://www.jusbrasil.com.br/legislacao/155571402/constitui%C3%A7%C3%A3o-federal-constitui%C3%A7%C3%A3o-da-republica-federativa-do-brasil-1988</vt:lpwstr>
      </vt:variant>
      <vt:variant>
        <vt:lpwstr/>
      </vt:variant>
      <vt:variant>
        <vt:i4>3276834</vt:i4>
      </vt:variant>
      <vt:variant>
        <vt:i4>57</vt:i4>
      </vt:variant>
      <vt:variant>
        <vt:i4>0</vt:i4>
      </vt:variant>
      <vt:variant>
        <vt:i4>5</vt:i4>
      </vt:variant>
      <vt:variant>
        <vt:lpwstr>http://www.jusbrasil.com.br/topicos/10729579/inciso-xxxvi-do-artigo-5-da-constitui%C3%A7%C3%A3o-federal-de-1988</vt:lpwstr>
      </vt:variant>
      <vt:variant>
        <vt:lpwstr/>
      </vt:variant>
      <vt:variant>
        <vt:i4>2293861</vt:i4>
      </vt:variant>
      <vt:variant>
        <vt:i4>54</vt:i4>
      </vt:variant>
      <vt:variant>
        <vt:i4>0</vt:i4>
      </vt:variant>
      <vt:variant>
        <vt:i4>5</vt:i4>
      </vt:variant>
      <vt:variant>
        <vt:lpwstr>http://www.jusbrasil.com.br/topicos/10641516/artigo-5-da-constitui%C3%A7%C3%A3o-federal-de-1988</vt:lpwstr>
      </vt:variant>
      <vt:variant>
        <vt:lpwstr/>
      </vt:variant>
      <vt:variant>
        <vt:i4>2818106</vt:i4>
      </vt:variant>
      <vt:variant>
        <vt:i4>51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http://www.jusbrasil.com.br/topicos/10631007/artigo-1523-da-lei-n-10406-de-10-de-janeiro-de-2002</vt:lpwstr>
      </vt:variant>
      <vt:variant>
        <vt:lpwstr/>
      </vt:variant>
      <vt:variant>
        <vt:i4>4784200</vt:i4>
      </vt:variant>
      <vt:variant>
        <vt:i4>45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42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4784200</vt:i4>
      </vt:variant>
      <vt:variant>
        <vt:i4>39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6225931</vt:i4>
      </vt:variant>
      <vt:variant>
        <vt:i4>36</vt:i4>
      </vt:variant>
      <vt:variant>
        <vt:i4>0</vt:i4>
      </vt:variant>
      <vt:variant>
        <vt:i4>5</vt:i4>
      </vt:variant>
      <vt:variant>
        <vt:lpwstr>http://www.jusbrasil.com.br/topicos/28890386/artigo-734-da-lei-n-13105-de-16-de-marco-de-2015</vt:lpwstr>
      </vt:variant>
      <vt:variant>
        <vt:lpwstr/>
      </vt:variant>
      <vt:variant>
        <vt:i4>5636121</vt:i4>
      </vt:variant>
      <vt:variant>
        <vt:i4>33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4784200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http://www.jusbrasil.com.br/legislacao/174276278/lei-13105-15</vt:lpwstr>
      </vt:variant>
      <vt:variant>
        <vt:lpwstr/>
      </vt:variant>
      <vt:variant>
        <vt:i4>2818106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5636121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5636121</vt:i4>
      </vt:variant>
      <vt:variant>
        <vt:i4>12</vt:i4>
      </vt:variant>
      <vt:variant>
        <vt:i4>0</vt:i4>
      </vt:variant>
      <vt:variant>
        <vt:i4>5</vt:i4>
      </vt:variant>
      <vt:variant>
        <vt:lpwstr>http://www.jusbrasil.com.br/topicos/10619755/par%C3%A1grafo-2-artigo-1639-da-lei-n-10406-de-10-de-janeiro-de-2002</vt:lpwstr>
      </vt:variant>
      <vt:variant>
        <vt:lpwstr/>
      </vt:variant>
      <vt:variant>
        <vt:i4>6160394</vt:i4>
      </vt:variant>
      <vt:variant>
        <vt:i4>9</vt:i4>
      </vt:variant>
      <vt:variant>
        <vt:i4>0</vt:i4>
      </vt:variant>
      <vt:variant>
        <vt:i4>5</vt:i4>
      </vt:variant>
      <vt:variant>
        <vt:lpwstr>http://www.jusbrasil.com.br/topicos/10619839/artigo-1639-da-lei-n-10406-de-10-de-janeiro-de-2002</vt:lpwstr>
      </vt:variant>
      <vt:variant>
        <vt:lpwstr/>
      </vt:variant>
      <vt:variant>
        <vt:i4>2818106</vt:i4>
      </vt:variant>
      <vt:variant>
        <vt:i4>6</vt:i4>
      </vt:variant>
      <vt:variant>
        <vt:i4>0</vt:i4>
      </vt:variant>
      <vt:variant>
        <vt:i4>5</vt:i4>
      </vt:variant>
      <vt:variant>
        <vt:lpwstr>http://www.jusbrasil.com.br/legislacao/111983995/c%C3%B3digo-civil-lei-10406-02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http://www.jusbrasil.com/legislacao/103486/lei-de-registros-publicos-lei-6015-73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http://www.migalhas.com.br/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Win-7</cp:lastModifiedBy>
  <cp:revision>11</cp:revision>
  <cp:lastPrinted>2018-12-06T13:31:00Z</cp:lastPrinted>
  <dcterms:created xsi:type="dcterms:W3CDTF">2018-12-06T13:29:00Z</dcterms:created>
  <dcterms:modified xsi:type="dcterms:W3CDTF">2018-12-10T20:32:00Z</dcterms:modified>
</cp:coreProperties>
</file>