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A5B03" w:rsidRDefault="00441512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Return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Soluções Tecnológicas</w:t>
      </w:r>
    </w:p>
    <w:p w14:paraId="00000002" w14:textId="77777777" w:rsidR="00CA5B03" w:rsidRDefault="0044151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Reunião 14/06/2021</w:t>
      </w:r>
    </w:p>
    <w:p w14:paraId="00000003" w14:textId="77777777" w:rsidR="00CA5B03" w:rsidRDefault="00441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Capital </w:t>
      </w:r>
    </w:p>
    <w:p w14:paraId="00000004" w14:textId="77777777" w:rsidR="00CA5B03" w:rsidRDefault="0044151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1º Caixa (até agosto)</w:t>
      </w:r>
    </w:p>
    <w:p w14:paraId="00000005" w14:textId="77777777" w:rsidR="00CA5B03" w:rsidRDefault="00441512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Adrey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Duarte = 250,00</w:t>
      </w:r>
    </w:p>
    <w:p w14:paraId="00000006" w14:textId="77777777" w:rsidR="00CA5B03" w:rsidRDefault="0044151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Edson Diniz = 250,00</w:t>
      </w:r>
    </w:p>
    <w:p w14:paraId="00000007" w14:textId="77777777" w:rsidR="00CA5B03" w:rsidRDefault="00441512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Lays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Giuseppin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= 250,00 </w:t>
      </w:r>
    </w:p>
    <w:p w14:paraId="00000008" w14:textId="77777777" w:rsidR="00CA5B03" w:rsidRDefault="0044151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Leonardo Silva = 250,00 </w:t>
      </w:r>
    </w:p>
    <w:p w14:paraId="00000009" w14:textId="77777777" w:rsidR="00CA5B03" w:rsidRDefault="00CA5B03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CA5B03" w:rsidRDefault="0044151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2º Caixa (A partir de agosto)</w:t>
      </w:r>
    </w:p>
    <w:p w14:paraId="0000000B" w14:textId="77777777" w:rsidR="00CA5B03" w:rsidRDefault="00441512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Adrey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Duarte = 1.250,00</w:t>
      </w:r>
    </w:p>
    <w:p w14:paraId="0000000C" w14:textId="77777777" w:rsidR="00CA5B03" w:rsidRDefault="0044151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Edson Diniz = 1.250,00</w:t>
      </w:r>
    </w:p>
    <w:p w14:paraId="0000000D" w14:textId="77777777" w:rsidR="00CA5B03" w:rsidRDefault="00441512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Lays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Giuseppin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= 1.250,00 </w:t>
      </w:r>
    </w:p>
    <w:p w14:paraId="0000000E" w14:textId="77777777" w:rsidR="00CA5B03" w:rsidRDefault="0044151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Leonardo Silva = 1.250,00 </w:t>
      </w:r>
    </w:p>
    <w:p w14:paraId="0000000F" w14:textId="77777777" w:rsidR="00CA5B03" w:rsidRDefault="00CA5B03">
      <w:pPr>
        <w:rPr>
          <w:rFonts w:ascii="Arial" w:eastAsia="Arial" w:hAnsi="Arial" w:cs="Arial"/>
          <w:sz w:val="24"/>
          <w:szCs w:val="24"/>
        </w:rPr>
      </w:pPr>
    </w:p>
    <w:p w14:paraId="00000010" w14:textId="77777777" w:rsidR="00CA5B03" w:rsidRDefault="0044151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OBS: Para integralização do valor, será usado a receita que entrará dos serviços prestados à câmara dos vereadores. A data para integralizar o caixa será dia 20/07/2021. Será destinado um montante de R</w:t>
      </w:r>
      <w:r>
        <w:rPr>
          <w:rFonts w:ascii="Arial" w:eastAsia="Arial" w:hAnsi="Arial" w:cs="Arial"/>
          <w:sz w:val="24"/>
          <w:szCs w:val="24"/>
        </w:rPr>
        <w:t xml:space="preserve">$ 3.000,00, sendo 1.000,00 cada um dos sócios, Andrey Duarte, </w:t>
      </w:r>
      <w:proofErr w:type="spellStart"/>
      <w:r>
        <w:rPr>
          <w:rFonts w:ascii="Arial" w:eastAsia="Arial" w:hAnsi="Arial" w:cs="Arial"/>
          <w:sz w:val="24"/>
          <w:szCs w:val="24"/>
        </w:rPr>
        <w:t>Lays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Giuseppin</w:t>
      </w:r>
      <w:proofErr w:type="spellEnd"/>
      <w:r>
        <w:rPr>
          <w:rFonts w:ascii="Arial" w:eastAsia="Arial" w:hAnsi="Arial" w:cs="Arial"/>
          <w:sz w:val="24"/>
          <w:szCs w:val="24"/>
        </w:rPr>
        <w:t>, Leonardo Silva. Ainda faltará R$ 250,00 de cada um desses e mais R$ 1.250,00 do sócio Edson Diniz, agora totalizando R$ 5.000,00.</w:t>
      </w:r>
    </w:p>
    <w:p w14:paraId="00000011" w14:textId="77777777" w:rsidR="00CA5B03" w:rsidRDefault="0044151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valor do contrato social será custado pelos só</w:t>
      </w:r>
      <w:r>
        <w:rPr>
          <w:rFonts w:ascii="Arial" w:eastAsia="Arial" w:hAnsi="Arial" w:cs="Arial"/>
          <w:sz w:val="24"/>
          <w:szCs w:val="24"/>
        </w:rPr>
        <w:t xml:space="preserve">cios. </w:t>
      </w:r>
    </w:p>
    <w:p w14:paraId="00000012" w14:textId="77777777" w:rsidR="00CA5B03" w:rsidRDefault="00441512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Verificar situação do CPF (SPC e SERASA)</w:t>
      </w:r>
    </w:p>
    <w:p w14:paraId="00000013" w14:textId="77777777" w:rsidR="00CA5B03" w:rsidRDefault="00CA5B03">
      <w:pPr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0000014" w14:textId="77777777" w:rsidR="00CA5B03" w:rsidRDefault="00441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Discussões do Grupo</w:t>
      </w:r>
    </w:p>
    <w:p w14:paraId="00000015" w14:textId="77777777" w:rsidR="00CA5B03" w:rsidRDefault="00CA5B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0000016" w14:textId="77777777" w:rsidR="00CA5B03" w:rsidRDefault="004415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Expor a realidade de cada um, falando dos compromissos e outros.</w:t>
      </w:r>
    </w:p>
    <w:p w14:paraId="00000017" w14:textId="77777777" w:rsidR="00CA5B03" w:rsidRDefault="004415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Fazer cronogramas das reuniões.</w:t>
      </w:r>
    </w:p>
    <w:p w14:paraId="00000018" w14:textId="77777777" w:rsidR="00CA5B03" w:rsidRDefault="004415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Toda reunião ter uma ata</w:t>
      </w:r>
    </w:p>
    <w:p w14:paraId="00000019" w14:textId="77777777" w:rsidR="00CA5B03" w:rsidRDefault="004415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Abertura de Conta Bancaria Empresarial</w:t>
      </w:r>
    </w:p>
    <w:p w14:paraId="0000001A" w14:textId="77777777" w:rsidR="00CA5B03" w:rsidRDefault="004415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Nome limpo dos sócios. </w:t>
      </w:r>
    </w:p>
    <w:p w14:paraId="0000001B" w14:textId="77777777" w:rsidR="00CA5B03" w:rsidRDefault="004415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Telefones separados</w:t>
      </w:r>
    </w:p>
    <w:p w14:paraId="0000001C" w14:textId="77777777" w:rsidR="00CA5B03" w:rsidRDefault="004415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Extratos semanais...</w:t>
      </w:r>
    </w:p>
    <w:p w14:paraId="0000001D" w14:textId="77777777" w:rsidR="00CA5B03" w:rsidRDefault="004415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Grupo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WhatsApp</w:t>
      </w:r>
      <w:proofErr w:type="spellEnd"/>
    </w:p>
    <w:p w14:paraId="0000001E" w14:textId="77777777" w:rsidR="00CA5B03" w:rsidRDefault="004415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Custo por parceiro</w:t>
      </w:r>
    </w:p>
    <w:p w14:paraId="0000001F" w14:textId="77777777" w:rsidR="00CA5B03" w:rsidRDefault="004415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Valor de cobrança mensal</w:t>
      </w:r>
    </w:p>
    <w:p w14:paraId="00000020" w14:textId="77777777" w:rsidR="00CA5B03" w:rsidRDefault="00441512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0000021" w14:textId="77777777" w:rsidR="00CA5B03" w:rsidRDefault="00CA5B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22" w14:textId="77777777" w:rsidR="00CA5B03" w:rsidRDefault="00441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Definições da Empresa</w:t>
      </w:r>
    </w:p>
    <w:p w14:paraId="00000023" w14:textId="77777777" w:rsidR="00CA5B03" w:rsidRDefault="00CA5B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24" w14:textId="77777777" w:rsidR="00CA5B03" w:rsidRDefault="004415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Administrativo/Financeiro (Léo e Edson)</w:t>
      </w:r>
    </w:p>
    <w:p w14:paraId="00000025" w14:textId="77777777" w:rsidR="00CA5B03" w:rsidRDefault="004415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Time de Vendas (Edson e Léo)</w:t>
      </w:r>
    </w:p>
    <w:p w14:paraId="00000026" w14:textId="77777777" w:rsidR="00CA5B03" w:rsidRDefault="004415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Time de Desenvolvimento (Andrey)</w:t>
      </w:r>
    </w:p>
    <w:p w14:paraId="00000027" w14:textId="77777777" w:rsidR="00CA5B03" w:rsidRDefault="004415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Time de Marketing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Lays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00000028" w14:textId="77777777" w:rsidR="00CA5B03" w:rsidRDefault="00CA5B03">
      <w:pPr>
        <w:rPr>
          <w:rFonts w:ascii="Arial" w:eastAsia="Arial" w:hAnsi="Arial" w:cs="Arial"/>
          <w:sz w:val="24"/>
          <w:szCs w:val="24"/>
        </w:rPr>
      </w:pPr>
    </w:p>
    <w:p w14:paraId="00000029" w14:textId="77777777" w:rsidR="00CA5B03" w:rsidRDefault="00441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Divisão de Lucros </w:t>
      </w:r>
    </w:p>
    <w:p w14:paraId="0000002A" w14:textId="77777777" w:rsidR="00CA5B03" w:rsidRDefault="00CA5B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2B" w14:textId="77777777" w:rsidR="00CA5B03" w:rsidRDefault="004415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Entrada – 100%</w:t>
      </w:r>
    </w:p>
    <w:p w14:paraId="0000002C" w14:textId="77777777" w:rsidR="00CA5B03" w:rsidRDefault="004415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Sócios – 50%</w:t>
      </w:r>
    </w:p>
    <w:p w14:paraId="0000002D" w14:textId="77777777" w:rsidR="00CA5B03" w:rsidRDefault="004415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Caixa – 25% </w:t>
      </w:r>
    </w:p>
    <w:p w14:paraId="0000002E" w14:textId="77777777" w:rsidR="00CA5B03" w:rsidRDefault="004415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Investimentos – 25% </w:t>
      </w:r>
    </w:p>
    <w:p w14:paraId="0000002F" w14:textId="77777777" w:rsidR="00CA5B03" w:rsidRDefault="00CA5B03">
      <w:pPr>
        <w:ind w:left="360"/>
        <w:rPr>
          <w:rFonts w:ascii="Arial" w:eastAsia="Arial" w:hAnsi="Arial" w:cs="Arial"/>
          <w:sz w:val="24"/>
          <w:szCs w:val="24"/>
        </w:rPr>
      </w:pPr>
    </w:p>
    <w:p w14:paraId="00000030" w14:textId="77777777" w:rsidR="00CA5B03" w:rsidRDefault="00441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Direito na Transferência de Cotas (Ver com Reinaldo)</w:t>
      </w:r>
    </w:p>
    <w:p w14:paraId="00000031" w14:textId="77777777" w:rsidR="00CA5B03" w:rsidRDefault="00CA5B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32" w14:textId="77777777" w:rsidR="00CA5B03" w:rsidRDefault="00441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Direito de obrigação de venda conjunta (Ver com Reinaldo)</w:t>
      </w:r>
    </w:p>
    <w:p w14:paraId="00000033" w14:textId="77777777" w:rsidR="00CA5B03" w:rsidRDefault="00CA5B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34" w14:textId="77777777" w:rsidR="00CA5B03" w:rsidRDefault="00441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Critério de avaliação da Sociedade (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Valuation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) (Ver com Reinaldo)</w:t>
      </w:r>
    </w:p>
    <w:p w14:paraId="00000035" w14:textId="77777777" w:rsidR="00CA5B03" w:rsidRDefault="00CA5B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36" w14:textId="77777777" w:rsidR="00CA5B03" w:rsidRDefault="00441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Sucessão por causa mortis (Ver com Reinaldo)</w:t>
      </w:r>
    </w:p>
    <w:p w14:paraId="00000037" w14:textId="77777777" w:rsidR="00CA5B03" w:rsidRDefault="00CA5B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38" w14:textId="77777777" w:rsidR="00CA5B03" w:rsidRDefault="00441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Quem pode trabalhar na Sociedade (Ver com Reinaldo)</w:t>
      </w:r>
    </w:p>
    <w:p w14:paraId="00000039" w14:textId="77777777" w:rsidR="00CA5B03" w:rsidRDefault="00CA5B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3A" w14:textId="77777777" w:rsidR="00CA5B03" w:rsidRDefault="00441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Não competição (Ver com Reinaldo)</w:t>
      </w:r>
    </w:p>
    <w:p w14:paraId="0000003B" w14:textId="77777777" w:rsidR="00CA5B03" w:rsidRDefault="00CA5B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3C" w14:textId="77777777" w:rsidR="00CA5B03" w:rsidRDefault="00441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Solução de Divergência</w:t>
      </w:r>
    </w:p>
    <w:p w14:paraId="0000003D" w14:textId="77777777" w:rsidR="00CA5B03" w:rsidRDefault="00CA5B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3E" w14:textId="77777777" w:rsidR="00CA5B03" w:rsidRDefault="004415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Administrativo/Financeiro (Léo e Edson)</w:t>
      </w:r>
    </w:p>
    <w:p w14:paraId="0000003F" w14:textId="77777777" w:rsidR="00CA5B03" w:rsidRDefault="004415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Time de Vendas (Edson e Léo)</w:t>
      </w:r>
    </w:p>
    <w:p w14:paraId="00000040" w14:textId="77777777" w:rsidR="00CA5B03" w:rsidRDefault="004415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Time de Desenvolvimento (Andrey)</w:t>
      </w:r>
    </w:p>
    <w:p w14:paraId="00000041" w14:textId="77777777" w:rsidR="00CA5B03" w:rsidRDefault="004415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Time de Marketing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Lays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00000042" w14:textId="77777777" w:rsidR="00CA5B03" w:rsidRDefault="00CA5B0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CA5B0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A7B50"/>
    <w:multiLevelType w:val="multilevel"/>
    <w:tmpl w:val="E076BE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82E31EC"/>
    <w:multiLevelType w:val="multilevel"/>
    <w:tmpl w:val="AF002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16C7E26"/>
    <w:multiLevelType w:val="multilevel"/>
    <w:tmpl w:val="A5BA4E1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E1792"/>
    <w:multiLevelType w:val="multilevel"/>
    <w:tmpl w:val="02B2D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03"/>
    <w:rsid w:val="00441512"/>
    <w:rsid w:val="00CA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CE8DE-6E29-4450-831F-295E7202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2</cp:revision>
  <dcterms:created xsi:type="dcterms:W3CDTF">2021-06-16T21:01:00Z</dcterms:created>
  <dcterms:modified xsi:type="dcterms:W3CDTF">2021-06-16T21:01:00Z</dcterms:modified>
</cp:coreProperties>
</file>