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44" w:rsidRPr="00DF7B02" w:rsidRDefault="00383844" w:rsidP="00612C64">
      <w:pPr>
        <w:ind w:left="-142" w:right="-426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AFITRA/MS – ASSOCIAÇÃO DOS FISCAIS DO TRABALHO DE MATO GROSSO DO SUL</w:t>
      </w:r>
    </w:p>
    <w:p w:rsidR="00383844" w:rsidRPr="00DF7B02" w:rsidRDefault="00383844" w:rsidP="00D406FD">
      <w:pPr>
        <w:ind w:left="-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Rua 25 de Dezembro, 924, Sala 17, Centro, Campo </w:t>
      </w:r>
      <w:proofErr w:type="spellStart"/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Grande-MS</w:t>
      </w:r>
      <w:proofErr w:type="spellEnd"/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- CEP 79</w:t>
      </w:r>
      <w:r w:rsidR="00D406FD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002-061</w:t>
      </w:r>
    </w:p>
    <w:p w:rsidR="00D406FD" w:rsidRPr="00DF7B02" w:rsidRDefault="001A56D7" w:rsidP="00D406FD">
      <w:pPr>
        <w:ind w:left="-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65pt;margin-top:7.95pt;width:492.75pt;height:0;z-index:251658240" o:connectortype="straight"/>
        </w:pict>
      </w: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proofErr w:type="spellStart"/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Ilmº</w:t>
      </w:r>
      <w:proofErr w:type="spellEnd"/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proofErr w:type="spellStart"/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Srº</w:t>
      </w:r>
      <w:proofErr w:type="spellEnd"/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Oficial do Cartório do Registro Civil de Pessoas Jurídicas</w:t>
      </w: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  <w:t>Prezado Senhor,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587E1A" w:rsidP="00195065">
      <w:pPr>
        <w:jc w:val="both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proofErr w:type="spellStart"/>
      <w:r w:rsidRPr="00487C3B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Antonio</w:t>
      </w:r>
      <w:proofErr w:type="spellEnd"/>
      <w:r w:rsidRPr="00487C3B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Maria </w:t>
      </w:r>
      <w:proofErr w:type="spellStart"/>
      <w:r w:rsidRPr="00487C3B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Parron</w:t>
      </w:r>
      <w:proofErr w:type="spellEnd"/>
      <w:r w:rsidRPr="00487C3B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,</w:t>
      </w:r>
      <w:r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brasileiro, casado, auditor fiscal do trabalho, inscrito no CPF n°. 444.911.311-04, e portador do RG n°. 327.626 SSP/MS, residente e domiciliado em Campo Grande/MS na Av. Mato Grosso, n°. 5.174 - apto 404, Carandá Bosque</w:t>
      </w:r>
      <w:r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, Presidente da </w:t>
      </w:r>
      <w:r w:rsidRP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AFITRA/MS – </w:t>
      </w:r>
      <w:r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Associação dos Fiscais d</w:t>
      </w:r>
      <w:r w:rsidRP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o Trabalho </w:t>
      </w:r>
      <w:r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d</w:t>
      </w:r>
      <w:r w:rsidRP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e Mato Grosso </w:t>
      </w:r>
      <w:r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d</w:t>
      </w:r>
      <w:r w:rsidRPr="002B492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o Sul</w:t>
      </w:r>
      <w:r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, requer </w:t>
      </w:r>
      <w:r w:rsidRPr="00487C3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nos termos da Lei 10.406/2002, que seja procedido o registro da Ata </w:t>
      </w:r>
      <w:r w:rsidR="00285FE3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que designa os membros da</w:t>
      </w:r>
      <w:r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Comissão Eleitoral </w:t>
      </w:r>
      <w:r w:rsidR="00734DA3" w:rsidRPr="00587E1A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do pleito </w:t>
      </w:r>
      <w:r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eletivo </w:t>
      </w:r>
      <w:r w:rsidR="00F60F51" w:rsidRPr="00587E1A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do</w:t>
      </w:r>
      <w:r w:rsidR="00195065" w:rsidRPr="00587E1A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conselho diretivo e fiscal</w:t>
      </w:r>
      <w:r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do período de </w:t>
      </w:r>
      <w:r>
        <w:rPr>
          <w:rFonts w:ascii="Times New Roman" w:hAnsi="Times New Roman"/>
          <w:color w:val="000000"/>
          <w:spacing w:val="3"/>
          <w:sz w:val="25"/>
          <w:lang w:val="pt-BR"/>
        </w:rPr>
        <w:t>01/10/2019 a 30/11/2021.</w:t>
      </w:r>
    </w:p>
    <w:p w:rsidR="00195065" w:rsidRDefault="00195065" w:rsidP="00195065">
      <w:pPr>
        <w:jc w:val="center"/>
        <w:rPr>
          <w:rFonts w:ascii="Times New Roman" w:hAnsi="Times New Roman"/>
          <w:color w:val="FF0000"/>
          <w:spacing w:val="6"/>
          <w:sz w:val="25"/>
          <w:lang w:val="pt-BR"/>
        </w:rPr>
      </w:pPr>
    </w:p>
    <w:p w:rsidR="00587E1A" w:rsidRPr="00DF7B02" w:rsidRDefault="00587E1A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  <w:t>Termos em que,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ab/>
        <w:t>Pede deferimento.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5C06DB" w:rsidP="00195065">
      <w:pPr>
        <w:jc w:val="right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Campo Grande, 10</w:t>
      </w:r>
      <w:r w:rsidR="00195065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de </w:t>
      </w:r>
      <w:proofErr w:type="gramStart"/>
      <w:r w:rsidR="006C51AF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Agosto</w:t>
      </w:r>
      <w:proofErr w:type="gramEnd"/>
      <w:r w:rsidR="00195065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de 2020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195065" w:rsidRPr="00DF7B02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-----------</w:t>
      </w:r>
      <w:r w:rsidR="00094C4A"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------------------</w:t>
      </w: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--------------------------------</w:t>
      </w:r>
    </w:p>
    <w:p w:rsidR="00094C4A" w:rsidRPr="00DF7B02" w:rsidRDefault="00094C4A" w:rsidP="00094C4A">
      <w:pPr>
        <w:jc w:val="center"/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</w:pPr>
      <w:proofErr w:type="spellStart"/>
      <w:r w:rsidRPr="00DF7B02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>Antonio</w:t>
      </w:r>
      <w:proofErr w:type="spellEnd"/>
      <w:r w:rsidRPr="00DF7B02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 xml:space="preserve"> Maria </w:t>
      </w:r>
      <w:proofErr w:type="spellStart"/>
      <w:r w:rsidRPr="00DF7B02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>Parron</w:t>
      </w:r>
      <w:proofErr w:type="spellEnd"/>
    </w:p>
    <w:p w:rsidR="00195065" w:rsidRDefault="00195065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Presidente</w:t>
      </w:r>
    </w:p>
    <w:p w:rsidR="000518D1" w:rsidRDefault="000518D1" w:rsidP="00195065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0518D1" w:rsidRDefault="000518D1" w:rsidP="000518D1">
      <w:pPr>
        <w:ind w:left="-142" w:right="-426"/>
        <w:jc w:val="both"/>
        <w:rPr>
          <w:rFonts w:ascii="Arial" w:hAnsi="Arial" w:cs="Arial"/>
          <w:color w:val="000000"/>
          <w:spacing w:val="-7"/>
          <w:sz w:val="24"/>
          <w:szCs w:val="24"/>
          <w:lang w:val="pt-BR"/>
        </w:rPr>
      </w:pPr>
    </w:p>
    <w:p w:rsidR="000518D1" w:rsidRPr="00DF7B02" w:rsidRDefault="000518D1" w:rsidP="000518D1">
      <w:pPr>
        <w:ind w:left="-142" w:right="-426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lastRenderedPageBreak/>
        <w:t>AFITRA/MS – ASSOCIAÇÃO DOS FISCAIS DO TRABALHO DE MATO GROSSO DO SUL</w:t>
      </w:r>
    </w:p>
    <w:p w:rsidR="000518D1" w:rsidRPr="00DF7B02" w:rsidRDefault="000518D1" w:rsidP="000518D1">
      <w:pPr>
        <w:ind w:left="-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Rua 25 de Dezembro, 924, Sala 17, Centro, Campo </w:t>
      </w:r>
      <w:proofErr w:type="spellStart"/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Grande-MS</w:t>
      </w:r>
      <w:proofErr w:type="spellEnd"/>
      <w:r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- CEP 79.002-061</w:t>
      </w:r>
    </w:p>
    <w:p w:rsidR="000518D1" w:rsidRPr="00DF7B02" w:rsidRDefault="001A56D7" w:rsidP="000518D1">
      <w:pPr>
        <w:ind w:left="-142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pt-BR" w:eastAsia="pt-BR"/>
        </w:rPr>
        <w:pict>
          <v:shape id="_x0000_s1027" type="#_x0000_t32" style="position:absolute;left:0;text-align:left;margin-left:-5.65pt;margin-top:7.95pt;width:492.75pt;height:0;z-index:251660288" o:connectortype="straight"/>
        </w:pict>
      </w:r>
    </w:p>
    <w:p w:rsidR="00076E16" w:rsidRDefault="00076E16" w:rsidP="00D406FD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ATA DE ELEIÇÃO E POSSE </w:t>
      </w:r>
      <w:r w:rsidR="00DD512A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DA</w:t>
      </w:r>
      <w:r w:rsidR="00701877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COMISSÃO ELEITORAL</w:t>
      </w: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,</w:t>
      </w:r>
      <w:r w:rsidR="00701877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REFERENTE </w:t>
      </w:r>
    </w:p>
    <w:p w:rsidR="00076E16" w:rsidRDefault="00701877" w:rsidP="00D406FD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AO PLEITO ELEITORAL</w:t>
      </w:r>
      <w:r w:rsidR="00076E16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 </w:t>
      </w:r>
      <w:r w:rsidR="00076E16" w:rsidRPr="00076E16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DO PERÍODO DE 01/10/2019 A 30/11/2021</w:t>
      </w:r>
      <w:r w:rsidR="00076E16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>.</w:t>
      </w:r>
    </w:p>
    <w:p w:rsidR="00701877" w:rsidRPr="00DF7B02" w:rsidRDefault="00701877" w:rsidP="00D406FD">
      <w:pPr>
        <w:jc w:val="center"/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</w:pPr>
    </w:p>
    <w:p w:rsidR="002C3658" w:rsidRDefault="00AA3B30" w:rsidP="00D406FD">
      <w:pPr>
        <w:jc w:val="both"/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</w:pPr>
      <w:r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Aos</w:t>
      </w:r>
      <w:r w:rsidR="005C06DB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 dez</w:t>
      </w:r>
      <w:r w:rsidR="00945EC3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 </w:t>
      </w:r>
      <w:r w:rsidR="00A53C5F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dias</w:t>
      </w:r>
      <w:r w:rsidR="00FB5322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 do mês de </w:t>
      </w:r>
      <w:r w:rsidR="003724D3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Setembro</w:t>
      </w:r>
      <w:r w:rsidR="00FB5322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 de 20</w:t>
      </w:r>
      <w:r w:rsidR="003724D3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19</w:t>
      </w:r>
      <w:r w:rsidR="00FB5322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, </w:t>
      </w:r>
      <w:r w:rsidR="003724D3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>o</w:t>
      </w:r>
      <w:r w:rsidR="007D3897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 Presidente da </w:t>
      </w:r>
      <w:r w:rsidR="007D3897" w:rsidRPr="003724D3">
        <w:rPr>
          <w:rFonts w:ascii="Arial" w:hAnsi="Arial" w:cs="Arial"/>
          <w:b/>
          <w:color w:val="000000"/>
          <w:spacing w:val="-4"/>
          <w:w w:val="105"/>
          <w:sz w:val="24"/>
          <w:szCs w:val="24"/>
          <w:lang w:val="pt-BR"/>
        </w:rPr>
        <w:t>AFITRA-MS</w:t>
      </w:r>
      <w:r w:rsidR="007D3897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, fundamentado no art. 43, III do Estatuto Social da Associação, designa os membros da Comissão Eleitoral, para o pleito eleitoral que será realizado no dia 27/09/2019, </w:t>
      </w:r>
      <w:r w:rsidR="00FB5322" w:rsidRPr="00FF6FBB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na sede </w:t>
      </w:r>
      <w:r w:rsidR="00FB5322" w:rsidRPr="00FF6FBB">
        <w:rPr>
          <w:rFonts w:ascii="Arial" w:hAnsi="Arial" w:cs="Arial"/>
          <w:color w:val="000000"/>
          <w:spacing w:val="5"/>
          <w:w w:val="105"/>
          <w:sz w:val="24"/>
          <w:szCs w:val="24"/>
          <w:lang w:val="pt-BR"/>
        </w:rPr>
        <w:t xml:space="preserve">da </w:t>
      </w:r>
      <w:r w:rsidR="009F242A">
        <w:rPr>
          <w:rFonts w:ascii="Arial" w:hAnsi="Arial" w:cs="Arial"/>
          <w:color w:val="000000"/>
          <w:spacing w:val="5"/>
          <w:w w:val="105"/>
          <w:sz w:val="24"/>
          <w:szCs w:val="24"/>
          <w:lang w:val="pt-BR"/>
        </w:rPr>
        <w:t xml:space="preserve">associação, com endereço à </w:t>
      </w:r>
      <w:r w:rsidR="00FB5322" w:rsidRPr="00FF6FBB">
        <w:rPr>
          <w:rFonts w:ascii="Arial" w:hAnsi="Arial" w:cs="Arial"/>
          <w:color w:val="000000"/>
          <w:spacing w:val="2"/>
          <w:w w:val="105"/>
          <w:sz w:val="24"/>
          <w:szCs w:val="24"/>
          <w:lang w:val="pt-BR"/>
        </w:rPr>
        <w:t xml:space="preserve">Rua 25 de Dezembro, n° 924, sala 17 </w:t>
      </w:r>
      <w:r w:rsidR="00A53C5F" w:rsidRPr="00FF6FBB">
        <w:rPr>
          <w:rFonts w:ascii="Arial" w:hAnsi="Arial" w:cs="Arial"/>
          <w:color w:val="000000"/>
          <w:spacing w:val="2"/>
          <w:w w:val="105"/>
          <w:sz w:val="24"/>
          <w:szCs w:val="24"/>
          <w:lang w:val="pt-BR"/>
        </w:rPr>
        <w:t>-</w:t>
      </w:r>
      <w:r w:rsidR="00FB5322" w:rsidRPr="00FF6FBB">
        <w:rPr>
          <w:rFonts w:ascii="Arial" w:hAnsi="Arial" w:cs="Arial"/>
          <w:color w:val="000000"/>
          <w:spacing w:val="2"/>
          <w:w w:val="105"/>
          <w:sz w:val="24"/>
          <w:szCs w:val="24"/>
          <w:lang w:val="pt-BR"/>
        </w:rPr>
        <w:t xml:space="preserve"> Campo Grande/MS</w:t>
      </w:r>
      <w:r w:rsidR="007D3897">
        <w:rPr>
          <w:rFonts w:ascii="Arial" w:hAnsi="Arial" w:cs="Arial"/>
          <w:color w:val="000000"/>
          <w:spacing w:val="2"/>
          <w:w w:val="105"/>
          <w:sz w:val="24"/>
          <w:szCs w:val="24"/>
          <w:lang w:val="pt-BR"/>
        </w:rPr>
        <w:t>.</w:t>
      </w:r>
      <w:r w:rsidR="00FB5322" w:rsidRPr="00FF6FBB">
        <w:rPr>
          <w:rFonts w:ascii="Arial" w:hAnsi="Arial" w:cs="Arial"/>
          <w:color w:val="000000"/>
          <w:spacing w:val="2"/>
          <w:w w:val="105"/>
          <w:sz w:val="24"/>
          <w:szCs w:val="24"/>
          <w:lang w:val="pt-BR"/>
        </w:rPr>
        <w:t xml:space="preserve"> </w:t>
      </w:r>
      <w:r w:rsidR="007D3897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>Sendo designados os seguintes associados p</w:t>
      </w:r>
      <w:proofErr w:type="spellStart"/>
      <w:r w:rsidR="007D3897">
        <w:rPr>
          <w:rFonts w:ascii="Arial" w:hAnsi="Arial" w:cs="Arial"/>
          <w:color w:val="000000" w:themeColor="text1"/>
          <w:sz w:val="24"/>
          <w:szCs w:val="24"/>
        </w:rPr>
        <w:t>ara</w:t>
      </w:r>
      <w:proofErr w:type="spellEnd"/>
      <w:r w:rsidR="007D38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D3897" w:rsidRPr="003724D3">
        <w:rPr>
          <w:rFonts w:ascii="Arial" w:hAnsi="Arial" w:cs="Arial"/>
          <w:b/>
          <w:color w:val="000000" w:themeColor="text1"/>
          <w:sz w:val="24"/>
          <w:szCs w:val="24"/>
        </w:rPr>
        <w:t>compor</w:t>
      </w:r>
      <w:proofErr w:type="spellEnd"/>
      <w:r w:rsidR="007D3897" w:rsidRPr="003724D3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D470C2" w:rsidRPr="003724D3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 xml:space="preserve"> Comissão Eleitoral</w:t>
      </w:r>
      <w:r w:rsidR="007D3897" w:rsidRPr="003724D3"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BR"/>
        </w:rPr>
        <w:t>,</w:t>
      </w:r>
      <w:r w:rsidR="007D3897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 </w:t>
      </w:r>
      <w:r w:rsidR="00D470C2" w:rsidRPr="00FF6FBB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>para o</w:t>
      </w:r>
      <w:r w:rsidR="00D470C2" w:rsidRPr="00FF6FBB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 xml:space="preserve"> pleito eletivo do conselho diretivo e fiscal do </w:t>
      </w:r>
      <w:r w:rsidR="00D470C2" w:rsidRPr="003724D3">
        <w:rPr>
          <w:rFonts w:ascii="Arial" w:hAnsi="Arial" w:cs="Arial"/>
          <w:b/>
          <w:color w:val="000000"/>
          <w:spacing w:val="-8"/>
          <w:w w:val="105"/>
          <w:sz w:val="24"/>
          <w:szCs w:val="24"/>
          <w:lang w:val="pt-BR"/>
        </w:rPr>
        <w:t xml:space="preserve">período de </w:t>
      </w:r>
      <w:r w:rsidR="00D470C2" w:rsidRPr="003724D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01/10/2019 a 30/11/2021:</w:t>
      </w:r>
      <w:r w:rsidR="00696E04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proofErr w:type="spellStart"/>
      <w:r w:rsidR="00696E04" w:rsidRPr="00DF7B02">
        <w:rPr>
          <w:rFonts w:ascii="Arial" w:hAnsi="Arial" w:cs="Arial"/>
          <w:b/>
          <w:color w:val="000000"/>
          <w:spacing w:val="-4"/>
          <w:w w:val="105"/>
          <w:sz w:val="24"/>
          <w:szCs w:val="24"/>
          <w:lang w:val="pt-BR"/>
        </w:rPr>
        <w:t>Srª</w:t>
      </w:r>
      <w:proofErr w:type="spellEnd"/>
      <w:r w:rsidR="00696E04" w:rsidRPr="00DF7B02">
        <w:rPr>
          <w:rFonts w:ascii="Arial" w:hAnsi="Arial" w:cs="Arial"/>
          <w:b/>
          <w:color w:val="000000"/>
          <w:spacing w:val="-4"/>
          <w:w w:val="105"/>
          <w:sz w:val="24"/>
          <w:szCs w:val="24"/>
          <w:lang w:val="pt-BR"/>
        </w:rPr>
        <w:t xml:space="preserve"> </w:t>
      </w:r>
      <w:proofErr w:type="spellStart"/>
      <w:r w:rsidR="00696E04" w:rsidRPr="00DF7B02">
        <w:rPr>
          <w:rFonts w:ascii="Arial" w:hAnsi="Arial" w:cs="Arial"/>
          <w:b/>
          <w:color w:val="000000"/>
          <w:spacing w:val="-4"/>
          <w:w w:val="105"/>
          <w:sz w:val="24"/>
          <w:szCs w:val="24"/>
          <w:lang w:val="pt-BR"/>
        </w:rPr>
        <w:t>Izarina</w:t>
      </w:r>
      <w:proofErr w:type="spellEnd"/>
      <w:r w:rsidR="00696E04" w:rsidRPr="00DF7B02">
        <w:rPr>
          <w:rFonts w:ascii="Arial" w:hAnsi="Arial" w:cs="Arial"/>
          <w:b/>
          <w:color w:val="000000"/>
          <w:spacing w:val="-4"/>
          <w:w w:val="105"/>
          <w:sz w:val="24"/>
          <w:szCs w:val="24"/>
          <w:lang w:val="pt-BR"/>
        </w:rPr>
        <w:t xml:space="preserve"> Lina de Menezes Dias, </w:t>
      </w:r>
      <w:r w:rsidR="00696E04" w:rsidRPr="00DF7B02">
        <w:rPr>
          <w:rFonts w:ascii="Arial" w:hAnsi="Arial" w:cs="Arial"/>
          <w:color w:val="000000"/>
          <w:spacing w:val="-4"/>
          <w:w w:val="105"/>
          <w:sz w:val="24"/>
          <w:szCs w:val="24"/>
          <w:lang w:val="pt-BR"/>
        </w:rPr>
        <w:t xml:space="preserve">brasileira, casada, auditora fiscal do trabalho, inscrita no CPF </w:t>
      </w:r>
      <w:r w:rsidR="00696E04" w:rsidRPr="00DF7B02">
        <w:rPr>
          <w:rFonts w:ascii="Arial" w:hAnsi="Arial" w:cs="Arial"/>
          <w:color w:val="000000"/>
          <w:sz w:val="24"/>
          <w:szCs w:val="24"/>
          <w:lang w:val="pt-BR"/>
        </w:rPr>
        <w:t xml:space="preserve">n°. 104.983.621-91 e portadora do RG n°. 036430 SSP/MS, residente e domiciliada em Campo Grande/MS na Av. Joaquim Dornelas, n°. 965, Vila Bandeirantes; </w:t>
      </w:r>
      <w:proofErr w:type="spellStart"/>
      <w:r w:rsidR="00696E04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Srº</w:t>
      </w:r>
      <w:proofErr w:type="spellEnd"/>
      <w:r w:rsidR="00696E04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André Otavio </w:t>
      </w:r>
      <w:proofErr w:type="spellStart"/>
      <w:r w:rsidR="00696E04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Pastro</w:t>
      </w:r>
      <w:proofErr w:type="spellEnd"/>
      <w:r w:rsidR="00696E04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proofErr w:type="spellStart"/>
      <w:r w:rsidR="00696E04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Kempf</w:t>
      </w:r>
      <w:proofErr w:type="spellEnd"/>
      <w:r w:rsidR="00696E04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,</w:t>
      </w:r>
      <w:r w:rsidR="00696E04" w:rsidRPr="00DF7B02">
        <w:rPr>
          <w:rFonts w:ascii="Arial" w:hAnsi="Arial" w:cs="Arial"/>
          <w:color w:val="000000"/>
          <w:sz w:val="24"/>
          <w:szCs w:val="24"/>
          <w:lang w:val="pt-BR"/>
        </w:rPr>
        <w:t xml:space="preserve"> brasileiro, casado, auditor fiscal do trabalho, inscrito no CPF n°. 736.280.859-34 e portador do RG n°. 524.645 SSP/MS, residente e domiciliado em Campo Grande/MS na Rua Pedro Martins, n°. 1.044, Carandá Bosque;</w:t>
      </w:r>
      <w:r w:rsidR="00696E04" w:rsidRPr="00DF7B02">
        <w:rPr>
          <w:rFonts w:ascii="Arial" w:hAnsi="Arial" w:cs="Arial"/>
          <w:b/>
          <w:color w:val="000000"/>
          <w:spacing w:val="-4"/>
          <w:w w:val="105"/>
          <w:sz w:val="24"/>
          <w:szCs w:val="24"/>
          <w:lang w:val="pt-BR"/>
        </w:rPr>
        <w:t xml:space="preserve"> </w:t>
      </w:r>
      <w:proofErr w:type="spellStart"/>
      <w:r w:rsidR="00696E04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>Srº</w:t>
      </w:r>
      <w:proofErr w:type="spellEnd"/>
      <w:r w:rsidR="00696E04" w:rsidRPr="00DF7B0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Paulo Roberto Marini, </w:t>
      </w:r>
      <w:r w:rsidR="00696E04" w:rsidRPr="00DF7B02">
        <w:rPr>
          <w:rFonts w:ascii="Arial" w:hAnsi="Arial" w:cs="Arial"/>
          <w:color w:val="000000"/>
          <w:sz w:val="24"/>
          <w:szCs w:val="24"/>
          <w:lang w:val="pt-BR"/>
        </w:rPr>
        <w:t>brasileiro, casado, auditor fiscal do trabalho, inscrito no CPF n°. 008.287.678-90 e portador do RG 1.735.735 SEJUSP/MS, residente e domiciliado em Campo Grande/MS na Rua Pacaembu, n°. 213, Jardim São Lourenço.</w:t>
      </w:r>
      <w:r w:rsidR="00696E0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0518D1">
        <w:rPr>
          <w:rFonts w:ascii="Arial" w:hAnsi="Arial" w:cs="Arial"/>
          <w:color w:val="000000"/>
          <w:spacing w:val="-5"/>
          <w:w w:val="105"/>
          <w:sz w:val="24"/>
          <w:szCs w:val="24"/>
          <w:lang w:val="pt-BR"/>
        </w:rPr>
        <w:t xml:space="preserve">Momento seguinte </w:t>
      </w:r>
      <w:r w:rsidR="00FB5322" w:rsidRPr="00DF7B02">
        <w:rPr>
          <w:rFonts w:ascii="Arial" w:hAnsi="Arial" w:cs="Arial"/>
          <w:color w:val="000000"/>
          <w:spacing w:val="-5"/>
          <w:w w:val="105"/>
          <w:sz w:val="24"/>
          <w:szCs w:val="24"/>
          <w:lang w:val="pt-BR"/>
        </w:rPr>
        <w:t xml:space="preserve">a presente ata foi lida e aprovada, dando-se </w:t>
      </w:r>
      <w:r w:rsidR="0099149C">
        <w:rPr>
          <w:rFonts w:ascii="Arial" w:hAnsi="Arial" w:cs="Arial"/>
          <w:color w:val="000000"/>
          <w:spacing w:val="-5"/>
          <w:w w:val="105"/>
          <w:sz w:val="24"/>
          <w:szCs w:val="24"/>
          <w:lang w:val="pt-BR"/>
        </w:rPr>
        <w:t xml:space="preserve">posse aos membros da comissão eleitoral. </w:t>
      </w:r>
      <w:r w:rsidR="00FB5322" w:rsidRPr="00DF7B02">
        <w:rPr>
          <w:rFonts w:ascii="Arial" w:hAnsi="Arial" w:cs="Arial"/>
          <w:color w:val="000000"/>
          <w:spacing w:val="-2"/>
          <w:w w:val="105"/>
          <w:sz w:val="24"/>
          <w:szCs w:val="24"/>
          <w:lang w:val="pt-BR"/>
        </w:rPr>
        <w:t xml:space="preserve">A ata vai assinada pelo Secretário e Presidente da </w:t>
      </w:r>
      <w:r w:rsidR="00FB5322" w:rsidRPr="00DF7B02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>Assembleia</w:t>
      </w:r>
      <w:r w:rsidR="002C3658">
        <w:rPr>
          <w:rFonts w:ascii="Arial" w:hAnsi="Arial" w:cs="Arial"/>
          <w:color w:val="000000"/>
          <w:spacing w:val="-6"/>
          <w:w w:val="105"/>
          <w:sz w:val="24"/>
          <w:szCs w:val="24"/>
          <w:lang w:val="pt-BR"/>
        </w:rPr>
        <w:t>.</w:t>
      </w:r>
    </w:p>
    <w:p w:rsidR="002C0CF2" w:rsidRPr="00DF7B02" w:rsidRDefault="002C0CF2" w:rsidP="002C0CF2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bookmarkStart w:id="0" w:name="_GoBack"/>
      <w:bookmarkEnd w:id="0"/>
    </w:p>
    <w:p w:rsidR="002C0CF2" w:rsidRPr="00DF7B02" w:rsidRDefault="002C0CF2" w:rsidP="002C0CF2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E6CAB" w:rsidRPr="00DF7B02" w:rsidRDefault="00EE6CAB" w:rsidP="00EE6CAB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tbl>
      <w:tblPr>
        <w:tblStyle w:val="Tabelacomgrade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EE6CAB" w:rsidRPr="00DF7B02" w:rsidTr="005B6AC7">
        <w:trPr>
          <w:jc w:val="center"/>
        </w:trPr>
        <w:tc>
          <w:tcPr>
            <w:tcW w:w="5245" w:type="dxa"/>
          </w:tcPr>
          <w:p w:rsidR="00EE6CAB" w:rsidRPr="00DF7B02" w:rsidRDefault="00EE6CAB" w:rsidP="005B6AC7">
            <w:pPr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</w:pPr>
            <w:proofErr w:type="spellStart"/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>Antonio</w:t>
            </w:r>
            <w:proofErr w:type="spellEnd"/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 xml:space="preserve"> Maria </w:t>
            </w:r>
            <w:proofErr w:type="spellStart"/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>Parron</w:t>
            </w:r>
            <w:proofErr w:type="spellEnd"/>
          </w:p>
          <w:p w:rsidR="00EE6CAB" w:rsidRPr="00DF7B02" w:rsidRDefault="00EE6CAB" w:rsidP="005B6AC7">
            <w:pPr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</w:pPr>
            <w:r w:rsidRPr="00DF7B02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  <w:lang w:val="pt-BR"/>
              </w:rPr>
              <w:t xml:space="preserve">         Presidente</w:t>
            </w:r>
          </w:p>
          <w:p w:rsidR="00EE6CAB" w:rsidRPr="00DF7B02" w:rsidRDefault="00EE6CAB" w:rsidP="005B6AC7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EE6CAB" w:rsidRPr="00DF7B02" w:rsidRDefault="00EE6CAB" w:rsidP="005B6AC7">
            <w:pPr>
              <w:jc w:val="center"/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</w:pPr>
            <w:r w:rsidRPr="00DF7B02"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  <w:t xml:space="preserve">Giuliano </w:t>
            </w:r>
            <w:proofErr w:type="spellStart"/>
            <w:r w:rsidRPr="00DF7B02"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  <w:t>Gullo</w:t>
            </w:r>
            <w:proofErr w:type="spellEnd"/>
          </w:p>
          <w:p w:rsidR="00EE6CAB" w:rsidRPr="00DF7B02" w:rsidRDefault="00EE6CAB" w:rsidP="005B6A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pacing w:val="17"/>
                <w:sz w:val="24"/>
                <w:szCs w:val="24"/>
                <w:lang w:val="pt-BR"/>
              </w:rPr>
              <w:t>Secretário</w:t>
            </w:r>
          </w:p>
        </w:tc>
      </w:tr>
    </w:tbl>
    <w:p w:rsidR="002B0D83" w:rsidRPr="00DF7B02" w:rsidRDefault="002B0D83" w:rsidP="002B0D83">
      <w:pPr>
        <w:jc w:val="both"/>
        <w:rPr>
          <w:rFonts w:ascii="Arial" w:hAnsi="Arial" w:cs="Arial"/>
          <w:b/>
          <w:color w:val="000000"/>
          <w:spacing w:val="2"/>
          <w:w w:val="105"/>
          <w:sz w:val="24"/>
          <w:szCs w:val="24"/>
          <w:lang w:val="pt-BR"/>
        </w:rPr>
      </w:pPr>
    </w:p>
    <w:sectPr w:rsidR="002B0D83" w:rsidRPr="00DF7B02" w:rsidSect="00C13371">
      <w:type w:val="continuous"/>
      <w:pgSz w:w="11907" w:h="16840" w:code="9"/>
      <w:pgMar w:top="907" w:right="1134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63D"/>
    <w:multiLevelType w:val="multilevel"/>
    <w:tmpl w:val="11648A38"/>
    <w:lvl w:ilvl="0">
      <w:start w:val="1"/>
      <w:numFmt w:val="bullet"/>
      <w:lvlText w:val="E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FFFFFF"/>
        <w:spacing w:val="178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F7587"/>
    <w:multiLevelType w:val="multilevel"/>
    <w:tmpl w:val="3E6AEE5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2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2241A"/>
    <w:multiLevelType w:val="multilevel"/>
    <w:tmpl w:val="409C2BD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1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15C18"/>
    <w:multiLevelType w:val="multilevel"/>
    <w:tmpl w:val="A4B89AC6"/>
    <w:lvl w:ilvl="0">
      <w:start w:val="1"/>
      <w:numFmt w:val="bullet"/>
      <w:lvlText w:val="E"/>
      <w:lvlJc w:val="left"/>
      <w:pPr>
        <w:tabs>
          <w:tab w:val="decimal" w:pos="1224"/>
        </w:tabs>
        <w:ind w:left="720"/>
      </w:pPr>
      <w:rPr>
        <w:rFonts w:ascii="Courier New" w:hAnsi="Courier New"/>
        <w:b/>
        <w:strike w:val="0"/>
        <w:color w:val="FFFFFF"/>
        <w:spacing w:val="0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027464"/>
    <w:multiLevelType w:val="multilevel"/>
    <w:tmpl w:val="CF9626DE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-3"/>
        <w:w w:val="100"/>
        <w:sz w:val="7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DF16D8"/>
    <w:multiLevelType w:val="multilevel"/>
    <w:tmpl w:val="015A20C8"/>
    <w:lvl w:ilvl="0">
      <w:start w:val="1"/>
      <w:numFmt w:val="bullet"/>
      <w:lvlText w:val="E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FFFFFF"/>
        <w:spacing w:val="130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4A71D2"/>
    <w:multiLevelType w:val="multilevel"/>
    <w:tmpl w:val="A706447A"/>
    <w:lvl w:ilvl="0">
      <w:start w:val="1"/>
      <w:numFmt w:val="bullet"/>
      <w:lvlText w:val="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13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AC220D"/>
    <w:multiLevelType w:val="multilevel"/>
    <w:tmpl w:val="1CE6ECF8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0"/>
        <w:w w:val="100"/>
        <w:sz w:val="19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045172"/>
    <w:multiLevelType w:val="multilevel"/>
    <w:tmpl w:val="9A54EEEE"/>
    <w:lvl w:ilvl="0">
      <w:start w:val="1"/>
      <w:numFmt w:val="bullet"/>
      <w:lvlText w:val="E"/>
      <w:lvlJc w:val="left"/>
      <w:pPr>
        <w:tabs>
          <w:tab w:val="decimal" w:pos="864"/>
        </w:tabs>
        <w:ind w:left="720"/>
      </w:pPr>
      <w:rPr>
        <w:rFonts w:ascii="Courier New" w:hAnsi="Courier New"/>
        <w:b/>
        <w:strike w:val="0"/>
        <w:color w:val="FFFFFF"/>
        <w:spacing w:val="54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46015D"/>
    <w:multiLevelType w:val="multilevel"/>
    <w:tmpl w:val="E1C83158"/>
    <w:lvl w:ilvl="0">
      <w:start w:val="1"/>
      <w:numFmt w:val="bullet"/>
      <w:lvlText w:val="E"/>
      <w:lvlJc w:val="left"/>
      <w:pPr>
        <w:tabs>
          <w:tab w:val="decimal" w:pos="1368"/>
        </w:tabs>
        <w:ind w:left="720"/>
      </w:pPr>
      <w:rPr>
        <w:rFonts w:ascii="Courier New" w:hAnsi="Courier New"/>
        <w:b/>
        <w:strike w:val="0"/>
        <w:color w:val="FFFFFF"/>
        <w:spacing w:val="-82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160"/>
    <w:rsid w:val="00012DCF"/>
    <w:rsid w:val="000518D1"/>
    <w:rsid w:val="00076E16"/>
    <w:rsid w:val="00094C4A"/>
    <w:rsid w:val="000B77CF"/>
    <w:rsid w:val="000E23B6"/>
    <w:rsid w:val="00172929"/>
    <w:rsid w:val="00173E3D"/>
    <w:rsid w:val="00175B4B"/>
    <w:rsid w:val="00195065"/>
    <w:rsid w:val="001A56D7"/>
    <w:rsid w:val="00285FE3"/>
    <w:rsid w:val="002A3F8C"/>
    <w:rsid w:val="002B0D83"/>
    <w:rsid w:val="002C0CF2"/>
    <w:rsid w:val="002C3658"/>
    <w:rsid w:val="003724D3"/>
    <w:rsid w:val="00383844"/>
    <w:rsid w:val="003A11FC"/>
    <w:rsid w:val="003A48DD"/>
    <w:rsid w:val="00424919"/>
    <w:rsid w:val="00425C69"/>
    <w:rsid w:val="004518E0"/>
    <w:rsid w:val="0052696C"/>
    <w:rsid w:val="0053755B"/>
    <w:rsid w:val="00587E1A"/>
    <w:rsid w:val="005A253B"/>
    <w:rsid w:val="005C06DB"/>
    <w:rsid w:val="00612C64"/>
    <w:rsid w:val="00620AE7"/>
    <w:rsid w:val="00696E04"/>
    <w:rsid w:val="006C51AF"/>
    <w:rsid w:val="006E08E2"/>
    <w:rsid w:val="00701877"/>
    <w:rsid w:val="00734DA3"/>
    <w:rsid w:val="007A6773"/>
    <w:rsid w:val="007C2160"/>
    <w:rsid w:val="007D347B"/>
    <w:rsid w:val="007D3897"/>
    <w:rsid w:val="00817D42"/>
    <w:rsid w:val="008B10B8"/>
    <w:rsid w:val="008B10EA"/>
    <w:rsid w:val="008E224E"/>
    <w:rsid w:val="008E65DF"/>
    <w:rsid w:val="00945EC3"/>
    <w:rsid w:val="00973466"/>
    <w:rsid w:val="0099149C"/>
    <w:rsid w:val="009F242A"/>
    <w:rsid w:val="00A521EC"/>
    <w:rsid w:val="00A53C5F"/>
    <w:rsid w:val="00A704FF"/>
    <w:rsid w:val="00A83A02"/>
    <w:rsid w:val="00AA3B30"/>
    <w:rsid w:val="00AC02E7"/>
    <w:rsid w:val="00B2242A"/>
    <w:rsid w:val="00BB57FF"/>
    <w:rsid w:val="00BF02AB"/>
    <w:rsid w:val="00C06D6D"/>
    <w:rsid w:val="00C1117C"/>
    <w:rsid w:val="00C13371"/>
    <w:rsid w:val="00CB388B"/>
    <w:rsid w:val="00CC420B"/>
    <w:rsid w:val="00CE60E7"/>
    <w:rsid w:val="00D406FD"/>
    <w:rsid w:val="00D470C2"/>
    <w:rsid w:val="00D511EE"/>
    <w:rsid w:val="00DA591D"/>
    <w:rsid w:val="00DD512A"/>
    <w:rsid w:val="00DF7B02"/>
    <w:rsid w:val="00E437CE"/>
    <w:rsid w:val="00E4412F"/>
    <w:rsid w:val="00EE6CAB"/>
    <w:rsid w:val="00F36B61"/>
    <w:rsid w:val="00F60F51"/>
    <w:rsid w:val="00F8454F"/>
    <w:rsid w:val="00F9566A"/>
    <w:rsid w:val="00FB5322"/>
    <w:rsid w:val="00FC2CB9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6D86B783"/>
  <w15:docId w15:val="{8B2B5131-0ED1-4B7D-BBEE-2570092B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0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2020-08-25T19:13:00Z</cp:lastPrinted>
  <dcterms:created xsi:type="dcterms:W3CDTF">2020-07-09T16:56:00Z</dcterms:created>
  <dcterms:modified xsi:type="dcterms:W3CDTF">2020-08-25T19:18:00Z</dcterms:modified>
</cp:coreProperties>
</file>