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DE" w:rsidRPr="00D078DE" w:rsidRDefault="00D078DE" w:rsidP="00D078DE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              Campo Grande-MS</w:t>
      </w:r>
      <w:r w:rsidRPr="00D078DE">
        <w:rPr>
          <w:rFonts w:cs="Arial"/>
          <w:b/>
          <w:szCs w:val="24"/>
        </w:rPr>
        <w:t xml:space="preserve">, 10 de </w:t>
      </w:r>
      <w:r>
        <w:rPr>
          <w:rFonts w:cs="Arial"/>
          <w:b/>
          <w:szCs w:val="24"/>
        </w:rPr>
        <w:t>Setembro</w:t>
      </w:r>
      <w:r w:rsidRPr="00D078DE">
        <w:rPr>
          <w:rFonts w:cs="Arial"/>
          <w:b/>
          <w:szCs w:val="24"/>
        </w:rPr>
        <w:t xml:space="preserve"> de 20</w:t>
      </w:r>
      <w:r>
        <w:rPr>
          <w:rFonts w:cs="Arial"/>
          <w:b/>
          <w:szCs w:val="24"/>
        </w:rPr>
        <w:t>22</w:t>
      </w:r>
      <w:r w:rsidRPr="00D078DE">
        <w:rPr>
          <w:rFonts w:cs="Arial"/>
          <w:b/>
          <w:szCs w:val="24"/>
        </w:rPr>
        <w:t>.</w:t>
      </w: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</w:p>
    <w:p w:rsidR="00D078DE" w:rsidRDefault="00D078DE" w:rsidP="00D078DE">
      <w:pPr>
        <w:jc w:val="both"/>
        <w:rPr>
          <w:rFonts w:cs="Arial"/>
          <w:b/>
          <w:szCs w:val="24"/>
        </w:rPr>
      </w:pP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  <w:r w:rsidRPr="00D078DE">
        <w:rPr>
          <w:rFonts w:cs="Arial"/>
          <w:b/>
          <w:szCs w:val="24"/>
        </w:rPr>
        <w:t>Parecer Jurídico.</w:t>
      </w:r>
    </w:p>
    <w:p w:rsidR="00D078DE" w:rsidRDefault="00D078DE" w:rsidP="00D078DE">
      <w:pPr>
        <w:jc w:val="both"/>
        <w:rPr>
          <w:rFonts w:cs="Arial"/>
          <w:b/>
          <w:szCs w:val="24"/>
        </w:rPr>
      </w:pP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  <w:r w:rsidRPr="00D078DE">
        <w:rPr>
          <w:rFonts w:cs="Arial"/>
          <w:b/>
          <w:szCs w:val="24"/>
        </w:rPr>
        <w:t>Interessada: Empresa X</w:t>
      </w: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</w:p>
    <w:p w:rsidR="00D078DE" w:rsidRPr="003A5A31" w:rsidRDefault="00D078DE" w:rsidP="00D078DE">
      <w:pPr>
        <w:rPr>
          <w:rFonts w:cs="Arial"/>
          <w:b/>
          <w:szCs w:val="24"/>
          <w:u w:val="single"/>
        </w:rPr>
      </w:pPr>
      <w:r w:rsidRPr="00D078DE">
        <w:rPr>
          <w:rFonts w:cs="Arial"/>
          <w:b/>
          <w:szCs w:val="24"/>
        </w:rPr>
        <w:t xml:space="preserve">Referente à: </w:t>
      </w:r>
      <w:r w:rsidRPr="003A5A31">
        <w:rPr>
          <w:rFonts w:cs="Arial"/>
          <w:b/>
          <w:szCs w:val="24"/>
          <w:u w:val="single"/>
        </w:rPr>
        <w:t>IMUNIDADE TRIBUTÁRIA DE IPTU REFERENTE AOS CEMITÉRIOS.</w:t>
      </w: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</w:p>
    <w:p w:rsidR="00D078DE" w:rsidRDefault="00D078DE" w:rsidP="00D078DE">
      <w:pPr>
        <w:jc w:val="both"/>
        <w:rPr>
          <w:rFonts w:cs="Arial"/>
          <w:b/>
          <w:szCs w:val="24"/>
        </w:rPr>
      </w:pPr>
    </w:p>
    <w:p w:rsidR="00D078DE" w:rsidRDefault="00D078DE" w:rsidP="00D078DE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D078DE">
        <w:rPr>
          <w:rFonts w:cs="Arial"/>
          <w:b/>
          <w:szCs w:val="24"/>
        </w:rPr>
        <w:t>Trata-se de consulta formulada pela empresa X acerca da</w:t>
      </w:r>
      <w:r>
        <w:rPr>
          <w:rFonts w:cs="Arial"/>
          <w:b/>
          <w:szCs w:val="24"/>
        </w:rPr>
        <w:t xml:space="preserve"> Imunidade Tributária do IPTU com relação aos Cemitérios.</w:t>
      </w: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  <w:r w:rsidRPr="00D078DE">
        <w:rPr>
          <w:rFonts w:cs="Arial"/>
          <w:b/>
          <w:szCs w:val="24"/>
        </w:rPr>
        <w:t xml:space="preserve"> </w:t>
      </w:r>
    </w:p>
    <w:p w:rsidR="00D078DE" w:rsidRDefault="00D078DE" w:rsidP="00D078DE">
      <w:pPr>
        <w:jc w:val="both"/>
        <w:rPr>
          <w:rFonts w:cs="Arial"/>
          <w:b/>
          <w:szCs w:val="24"/>
        </w:rPr>
      </w:pP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D078DE">
        <w:rPr>
          <w:rFonts w:cs="Arial"/>
          <w:b/>
          <w:szCs w:val="24"/>
        </w:rPr>
        <w:t>É o relatório, pass</w:t>
      </w:r>
      <w:r>
        <w:rPr>
          <w:rFonts w:cs="Arial"/>
          <w:b/>
          <w:szCs w:val="24"/>
        </w:rPr>
        <w:t>amos</w:t>
      </w:r>
      <w:r w:rsidRPr="00D078DE">
        <w:rPr>
          <w:rFonts w:cs="Arial"/>
          <w:b/>
          <w:szCs w:val="24"/>
        </w:rPr>
        <w:t xml:space="preserve"> a opinar.</w:t>
      </w:r>
    </w:p>
    <w:p w:rsidR="00D078DE" w:rsidRPr="00D078DE" w:rsidRDefault="00D078DE" w:rsidP="00D078DE">
      <w:pPr>
        <w:jc w:val="both"/>
        <w:rPr>
          <w:rFonts w:cs="Arial"/>
          <w:b/>
          <w:szCs w:val="24"/>
        </w:rPr>
      </w:pPr>
    </w:p>
    <w:p w:rsidR="00D078DE" w:rsidRDefault="00D078DE" w:rsidP="00D078DE">
      <w:pPr>
        <w:jc w:val="both"/>
        <w:rPr>
          <w:rFonts w:cs="Arial"/>
          <w:b/>
          <w:szCs w:val="24"/>
        </w:rPr>
      </w:pPr>
    </w:p>
    <w:p w:rsidR="00D078DE" w:rsidRPr="00583500" w:rsidRDefault="00D078DE" w:rsidP="00D078DE">
      <w:pPr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583500">
        <w:rPr>
          <w:rFonts w:cs="Arial"/>
          <w:b/>
          <w:szCs w:val="24"/>
          <w:u w:val="single"/>
        </w:rPr>
        <w:t>Fundamentação</w:t>
      </w:r>
      <w:r w:rsidRPr="00583500">
        <w:rPr>
          <w:rFonts w:cs="Arial"/>
          <w:b/>
          <w:szCs w:val="24"/>
          <w:u w:val="single"/>
        </w:rPr>
        <w:t>: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D078DE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 xml:space="preserve">A </w:t>
      </w:r>
      <w:r w:rsidRPr="003A5A31">
        <w:rPr>
          <w:rFonts w:cs="Arial"/>
          <w:b/>
          <w:szCs w:val="24"/>
        </w:rPr>
        <w:t>Emenda Constitucional 116/</w:t>
      </w:r>
      <w:r>
        <w:rPr>
          <w:rFonts w:cs="Arial"/>
          <w:b/>
          <w:szCs w:val="24"/>
        </w:rPr>
        <w:t>20</w:t>
      </w:r>
      <w:r w:rsidRPr="003A5A31">
        <w:rPr>
          <w:rFonts w:cs="Arial"/>
          <w:b/>
          <w:szCs w:val="24"/>
        </w:rPr>
        <w:t>22,</w:t>
      </w:r>
      <w:r w:rsidRPr="001E1B4B">
        <w:rPr>
          <w:rFonts w:cs="Arial"/>
          <w:szCs w:val="24"/>
        </w:rPr>
        <w:t xml:space="preserve"> garantiu que os imóveis locados pelos templos de qualquer culto também sejam considerados dentro da imunidade tributária do Imposto Predial Territorial Urbano - IPTU.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emenda</w:t>
      </w:r>
      <w:r w:rsidRPr="001E1B4B">
        <w:rPr>
          <w:rFonts w:cs="Arial"/>
          <w:szCs w:val="24"/>
        </w:rPr>
        <w:t xml:space="preserve"> trouxe uma inovação legislativa no que diz respeito às imunidades tributárias. A alteração trouxe a inserção dos imóveis locados pelos templos de qualquer culto como parte de sua imunidade tributária, referente ao Imposto Predial Territorial Urbano ("IPTU").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>A alteração se deu com o acréscimo ao § 1º-</w:t>
      </w:r>
      <w:r>
        <w:rPr>
          <w:rFonts w:cs="Arial"/>
          <w:szCs w:val="24"/>
        </w:rPr>
        <w:t>A</w:t>
      </w:r>
      <w:r w:rsidRPr="001E1B4B">
        <w:rPr>
          <w:rFonts w:cs="Arial"/>
          <w:szCs w:val="24"/>
        </w:rPr>
        <w:t>, no artigo 156 da Constituição Federal, que passou a prever no texto constitucional: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§ 1º-A. O imposto previsto no inciso I do caput deste artigo não incide sobre templos de qualquer culto, ainda que as entidades abrangidas pela imunidade de que trata a alínea "b" do inciso VI do caput do art. 150 desta Constituição sejam apenas locatárias do bem imóvel.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</w:t>
      </w:r>
      <w:r w:rsidRPr="001E1B4B">
        <w:rPr>
          <w:rFonts w:cs="Arial"/>
          <w:szCs w:val="24"/>
        </w:rPr>
        <w:t xml:space="preserve"> artigo 150, inciso VI, alínea "b", da Constituição Federal, traz a hipótese de imunidade aos templos de qualquer culto para o recolhimento de impostos, proibindo os Entes Federados de instituírem qualquer cobrança de impostos sobre renda, serviços e patrimônio dos templos. É o que se observa da seguinte redação: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Art. 150. Sem prejuízo de outras garantias asseguradas ao contribuinte, é vedado à União, aos Estados, ao Distrito Federal e aos Municípios:</w:t>
      </w: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VI - instituir impostos sobre:</w:t>
      </w: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lastRenderedPageBreak/>
        <w:t>b) templos de qualquer culto;</w:t>
      </w: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D078DE" w:rsidRPr="003A5A31" w:rsidRDefault="00D078DE" w:rsidP="00D078DE">
      <w:pPr>
        <w:ind w:left="2832"/>
        <w:jc w:val="both"/>
        <w:rPr>
          <w:rFonts w:cs="Arial"/>
          <w:b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§ 4º - As vedações expressas no inciso VI, alíneas "b" e "c", compreendem somente o patrimônio, a renda e os serviços, relacionados com as finalidades essenciais das entidades nelas mencionadas.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>Ou seja, o artigo protege a atividade religiosa, impedindo a cobrança de impostos sobre o patrimônio, renda e serviços, relacionados com as atividades essenciais, dos templos de qualquer culto. Evidente, portanto, que os templos já eram imunes ao recolhimento do IPTU de imóveis de sua propriedade.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>Sobre o termo "culto", o professor Eduardo Sabbag</w:t>
      </w:r>
      <w:r>
        <w:rPr>
          <w:rFonts w:cs="Arial"/>
          <w:szCs w:val="24"/>
        </w:rPr>
        <w:t>,</w:t>
      </w:r>
      <w:r w:rsidRPr="001E1B4B">
        <w:rPr>
          <w:rFonts w:cs="Arial"/>
          <w:szCs w:val="24"/>
        </w:rPr>
        <w:t xml:space="preserve"> define-o como</w:t>
      </w:r>
      <w:r>
        <w:rPr>
          <w:rFonts w:cs="Arial"/>
          <w:szCs w:val="24"/>
        </w:rPr>
        <w:t>: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"a manifestação religiosa cuja liturgia adstringe-se a valores consonantes com o arcabouço valorativo que se estipula, programática e teleologicamente, no texto constitucional".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>Nessa linha, tem-se o entendimento pacífico do STF quando do julgamento do RE 325.822/SP: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3A5A31" w:rsidRDefault="001C3431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RECURSO EXTRAORDINÁRIO. 2. IMUNIDADE TRIBUTÁRIA DE TEMPLOS DE QUALQUER CULTO. VEDAÇÃO DE INSTITUIÇÃO DE IMPOSTOS SOBRE O PATRIMÔNIO, RENDA E SERVIÇOS RELACIONADOS COM AS FINALIDADES ESSENCIAIS DAS ENTIDADES. ARTIGO 150, VI, "B" E § 4º, DA CONSTITUIÇÃO. 3. INSTITUIÇÃO RELIGIOSA. IPTU SOBRE IMÓVEIS DE SUA PROPRIEDADE QUE SE ENCONTRAM ALUGADOS. 4. A IMUNIDADE PREVISTA NO ART. 150, VI, "B", CF, DEVE ABRANGER NÃO SOMENTE OS PRÉDIOS DESTINADOS AO CULTO, MAS, TAMBÉM, O PATRIMÔNIO, A RENDA E OS SERVIÇOS "RELACIONADOS COM AS FINALIDADES ESSENCIAIS DAS ENTIDADES NELAS MENCIONADAS". 5. O § 4º DO DISPOSITIVO CONSTITUCIONAL SERVE DE VETOR INTERPRETATIVO DAS ALÍNEAS "B" E "C" DO INCISO VI DO ART. 150 DA CONSTITUIÇÃO FEDERAL. EQUIPARAÇÃO ENTRE AS HIPÓTESES DAS ALÍNEAS REFERIDAS. 6. RECURSO EXTRAORDINÁRIO PROVIDO.</w:t>
      </w: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D078DE" w:rsidRPr="001E1B4B" w:rsidRDefault="00D078DE" w:rsidP="00D078DE">
      <w:pPr>
        <w:ind w:left="2832"/>
        <w:jc w:val="both"/>
        <w:rPr>
          <w:rFonts w:cs="Arial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(STF - RE: 325822 SP, Relator: ILMAR GALVÃO, Data de Julgamento: 18/12/2004, Tribunal Pleno, Data de Publicação: DJe-14)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 xml:space="preserve">A discussão envolvendo a abrangência sobre o conceito de "templo" já levou o STF a se manifestar sobre a extensão dessa imunidade tributária. 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 xml:space="preserve">O STF já entendeu, que os </w:t>
      </w:r>
      <w:r w:rsidR="001C3431">
        <w:rPr>
          <w:rFonts w:cs="Arial"/>
          <w:b/>
          <w:szCs w:val="24"/>
          <w:u w:val="single"/>
        </w:rPr>
        <w:t>C</w:t>
      </w:r>
      <w:r w:rsidRPr="003A5A31">
        <w:rPr>
          <w:rFonts w:cs="Arial"/>
          <w:b/>
          <w:szCs w:val="24"/>
          <w:u w:val="single"/>
        </w:rPr>
        <w:t>emitérios</w:t>
      </w:r>
      <w:r w:rsidRPr="001E1B4B">
        <w:rPr>
          <w:rFonts w:cs="Arial"/>
          <w:szCs w:val="24"/>
        </w:rPr>
        <w:t xml:space="preserve"> que consubstanciam extensões de entidades de cunho religioso estariam abrangidos pela imunidade, conforme se observa no julgamento do RE 578.562/BA. É o que se observa do seguinte julgamento:</w:t>
      </w:r>
    </w:p>
    <w:p w:rsidR="001C34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lastRenderedPageBreak/>
        <w:t xml:space="preserve">RECURSO EXTRAORDINÁRIO. CONSTITUCIONAL. IMUNIDADE TRIBUTÁRIA. IPTU. ARTIGO 150, VI, B, CB/88. CEMITÉRIO. EXTENSÃO DE ENTIDADE DE CUNHO RELIGIOSO. </w:t>
      </w:r>
    </w:p>
    <w:p w:rsidR="001C34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 xml:space="preserve">1. Os cemitérios que consubstanciam extensões de entidades de cunho religioso estão abrangidos pela garantia contemplada no artigo 150 da Constituição do Brasil. Impossibilidade da incidência de IPTU em relação a eles. </w:t>
      </w:r>
    </w:p>
    <w:p w:rsidR="001C34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 xml:space="preserve">2. A imunidade aos tributos de que gozam os templos de qualquer culto é projetada a partir da interpretação da totalidade que o texto da Constituição é, sobretudo do disposto nos artigos 5º, VI, 19, I e 150, VI, b. </w:t>
      </w: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3. As áreas da incidência e da imunidade tributária são antípodas. Recurso extraordinário provido.</w:t>
      </w: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D078DE" w:rsidRPr="001E1B4B" w:rsidRDefault="00D078DE" w:rsidP="00D078DE">
      <w:pPr>
        <w:ind w:left="2832"/>
        <w:jc w:val="both"/>
        <w:rPr>
          <w:rFonts w:cs="Arial"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(STF - RE: 578562 BA, Relator: EROS GRAU, Data de Julgamento: 21/05/2008, Tribunal Pleno, Data de Publicação: DJe-172 DIVULG 11-09-2008 PUBLIC 12-09-2008 EMENT VOL-02332-05 PP-01070)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>Outro entendimento consolidado pelo STF é de abrangência da imunidade tributária mencionada para hipóteses em que o templo é proprietário do imóvel, mas o loca para terceiros, sem exercer o culto no local. Neste caso, para que haja imunidade, os valores recebidos de aluguel devem ser revertidos para as finalidades do templo.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 xml:space="preserve">Destaca-se a Súmula 724 do STF neste sentido, que dispõe: 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D078DE" w:rsidRPr="003A5A31" w:rsidRDefault="00D078DE" w:rsidP="00D078DE">
      <w:pPr>
        <w:ind w:left="2832"/>
        <w:jc w:val="both"/>
        <w:rPr>
          <w:rFonts w:asciiTheme="minorHAnsi" w:hAnsiTheme="minorHAnsi" w:cstheme="minorHAnsi"/>
          <w:b/>
          <w:szCs w:val="24"/>
        </w:rPr>
      </w:pPr>
      <w:r w:rsidRPr="003A5A31">
        <w:rPr>
          <w:rFonts w:asciiTheme="minorHAnsi" w:hAnsiTheme="minorHAnsi" w:cstheme="minorHAnsi"/>
          <w:b/>
          <w:sz w:val="22"/>
          <w:szCs w:val="24"/>
        </w:rPr>
        <w:t>"Ainda quando alugado a terceiros, permanece imune ao IPTU o imóvel pertencente a qualquer das entidades referidas pelo art. 150, VI, c, da Constituição, desde que o valor dos aluguéis seja aplicado nas atividades essenciais de tais entidades".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>A EC 116/2022 amplia a imunidade ao IPTU para imóveis de propriedade de terceiros, mas que são locados por templos para além da jurisprudência consolidada. Ou seja, diferente da hipótese acima mencionada, em que o templo era proprietário e o terceiro era o locatário, a EC 116/2022 ampliou as hipóteses de imunidade também para o caso de o templo ser o locatário e o terceiro ser o proprietário/locador.</w:t>
      </w:r>
    </w:p>
    <w:p w:rsidR="00D078DE" w:rsidRPr="001E1B4B" w:rsidRDefault="00D078DE" w:rsidP="00D078DE">
      <w:pPr>
        <w:jc w:val="both"/>
        <w:rPr>
          <w:rFonts w:cs="Arial"/>
          <w:szCs w:val="24"/>
        </w:rPr>
      </w:pPr>
    </w:p>
    <w:p w:rsidR="00D078DE" w:rsidRPr="001E1B4B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1E1B4B">
        <w:rPr>
          <w:rFonts w:cs="Arial"/>
          <w:szCs w:val="24"/>
        </w:rPr>
        <w:t xml:space="preserve">Assim, os Municípios não podem mais cobrar o IPTU dos </w:t>
      </w:r>
      <w:r w:rsidRPr="003A5A31">
        <w:rPr>
          <w:rFonts w:cs="Arial"/>
          <w:b/>
          <w:szCs w:val="24"/>
          <w:u w:val="single"/>
        </w:rPr>
        <w:t>cemitérios,</w:t>
      </w:r>
      <w:r w:rsidRPr="003A5A31">
        <w:rPr>
          <w:rFonts w:cs="Arial"/>
          <w:b/>
          <w:szCs w:val="24"/>
        </w:rPr>
        <w:t xml:space="preserve"> </w:t>
      </w:r>
      <w:r w:rsidRPr="001E1B4B">
        <w:rPr>
          <w:rFonts w:cs="Arial"/>
          <w:szCs w:val="24"/>
        </w:rPr>
        <w:t>templos de qualquer culto de imóveis de propriedade do templo, desde que utilizado pelo templo para o culto; de imóveis de propriedade do templo, locados para terceiros, mas que a verba de locação seja aplicada nas atividades do templo; e agora também não é possível a cobrança para imóveis locados pelos templos, que não são de sua propriedade.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3D22F5" w:rsidRPr="00583500" w:rsidRDefault="003D22F5" w:rsidP="003D22F5">
      <w:pPr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583500">
        <w:rPr>
          <w:rFonts w:cs="Arial"/>
          <w:b/>
          <w:szCs w:val="24"/>
          <w:u w:val="single"/>
        </w:rPr>
        <w:t>Conclusão</w:t>
      </w:r>
      <w:r w:rsidRPr="00583500">
        <w:rPr>
          <w:rFonts w:cs="Arial"/>
          <w:b/>
          <w:szCs w:val="24"/>
          <w:u w:val="single"/>
        </w:rPr>
        <w:t>:</w:t>
      </w:r>
    </w:p>
    <w:p w:rsidR="00D078DE" w:rsidRDefault="003D22F5" w:rsidP="00D078DE">
      <w:pPr>
        <w:jc w:val="both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3D22F5">
        <w:rPr>
          <w:rFonts w:cs="Arial"/>
          <w:szCs w:val="24"/>
        </w:rPr>
        <w:t>Ante o exposto, conclui-se que</w:t>
      </w:r>
      <w:r>
        <w:rPr>
          <w:rFonts w:cs="Arial"/>
          <w:szCs w:val="24"/>
        </w:rPr>
        <w:t xml:space="preserve"> </w:t>
      </w:r>
      <w:r w:rsidR="00D078DE">
        <w:rPr>
          <w:rFonts w:cs="Arial"/>
          <w:szCs w:val="24"/>
        </w:rPr>
        <w:t>a</w:t>
      </w:r>
      <w:r w:rsidR="00D078DE" w:rsidRPr="001E1B4B">
        <w:rPr>
          <w:rFonts w:cs="Arial"/>
          <w:szCs w:val="24"/>
        </w:rPr>
        <w:t xml:space="preserve"> imunidade tributária conferida aos </w:t>
      </w:r>
      <w:r w:rsidRPr="003D22F5">
        <w:rPr>
          <w:rFonts w:cs="Arial"/>
          <w:b/>
          <w:szCs w:val="24"/>
          <w:u w:val="single"/>
        </w:rPr>
        <w:t>Ce</w:t>
      </w:r>
      <w:r w:rsidR="00D078DE" w:rsidRPr="003A5A31">
        <w:rPr>
          <w:rFonts w:cs="Arial"/>
          <w:b/>
          <w:szCs w:val="24"/>
          <w:u w:val="single"/>
        </w:rPr>
        <w:t>mitérios</w:t>
      </w:r>
      <w:r w:rsidR="00D078DE">
        <w:rPr>
          <w:rFonts w:cs="Arial"/>
          <w:szCs w:val="24"/>
        </w:rPr>
        <w:t xml:space="preserve"> e </w:t>
      </w:r>
      <w:r w:rsidR="00D078DE" w:rsidRPr="001E1B4B">
        <w:rPr>
          <w:rFonts w:cs="Arial"/>
          <w:szCs w:val="24"/>
        </w:rPr>
        <w:t xml:space="preserve">templos de qualquer culto é um direito fundamental previsto pela Constituição Federal. Qualquer desvio na finalidade da norma que não seja a proteção ao exercício religioso será ilícito, em especial se utilizada a norma com o viés de favorecer particulares. 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F654BF" w:rsidRDefault="00F654BF" w:rsidP="00D078DE">
      <w:pPr>
        <w:jc w:val="both"/>
        <w:rPr>
          <w:rFonts w:cs="Arial"/>
          <w:szCs w:val="24"/>
        </w:rPr>
      </w:pPr>
    </w:p>
    <w:p w:rsidR="00D078DE" w:rsidRDefault="00D078DE" w:rsidP="00D078D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S.M.J. é este o parecer.</w:t>
      </w:r>
    </w:p>
    <w:p w:rsidR="00D078DE" w:rsidRDefault="00D078DE" w:rsidP="00D078DE">
      <w:pPr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P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24247813" r:id="rId9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DE014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343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AEFE3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24247814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4F220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43D4C7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431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2F5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50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078DE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4BF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red"/>
    </o:shapedefaults>
    <o:shapelayout v:ext="edit">
      <o:idmap v:ext="edit" data="1"/>
    </o:shapelayout>
  </w:shapeDefaults>
  <w:decimalSymbol w:val=","/>
  <w:listSeparator w:val=";"/>
  <w14:docId w14:val="26D43E4E"/>
  <w15:docId w15:val="{3CDAEFDE-CE9C-4BC2-AFDF-D9137C5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B058-CFDE-4A3A-A145-E14B5EB5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6749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41</cp:revision>
  <cp:lastPrinted>2017-11-21T15:41:00Z</cp:lastPrinted>
  <dcterms:created xsi:type="dcterms:W3CDTF">2018-04-19T18:09:00Z</dcterms:created>
  <dcterms:modified xsi:type="dcterms:W3CDTF">2022-09-09T19:57:00Z</dcterms:modified>
</cp:coreProperties>
</file>